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BB" w:rsidRPr="00900AFD" w:rsidRDefault="00F550BB">
      <w:pPr>
        <w:rPr>
          <w:rFonts w:ascii="Arial" w:hAnsi="Arial" w:cs="Arial"/>
        </w:rPr>
      </w:pPr>
    </w:p>
    <w:p w:rsidR="002D7D99" w:rsidRPr="00900AFD" w:rsidRDefault="002D7D99" w:rsidP="00107456">
      <w:pPr>
        <w:jc w:val="both"/>
        <w:rPr>
          <w:rFonts w:ascii="Arial" w:hAnsi="Arial" w:cs="Arial"/>
        </w:rPr>
      </w:pPr>
      <w:r w:rsidRPr="00107456">
        <w:rPr>
          <w:rFonts w:ascii="Arial" w:hAnsi="Arial" w:cs="Arial"/>
          <w:b/>
        </w:rPr>
        <w:t>9. savjetovanje za narodne knjižnice u Republici Hrvatskoj</w:t>
      </w:r>
      <w:r w:rsidRPr="00900AFD">
        <w:rPr>
          <w:rFonts w:ascii="Arial" w:hAnsi="Arial" w:cs="Arial"/>
          <w:b/>
        </w:rPr>
        <w:t xml:space="preserve"> </w:t>
      </w:r>
      <w:r w:rsidR="00220225" w:rsidRPr="00900AFD">
        <w:rPr>
          <w:rFonts w:ascii="Arial" w:hAnsi="Arial" w:cs="Arial"/>
        </w:rPr>
        <w:t>–</w:t>
      </w:r>
      <w:r w:rsidR="00D65D0E" w:rsidRPr="00900AFD">
        <w:rPr>
          <w:rFonts w:ascii="Arial" w:hAnsi="Arial" w:cs="Arial"/>
        </w:rPr>
        <w:t xml:space="preserve"> </w:t>
      </w:r>
      <w:r w:rsidR="00DD04CF" w:rsidRPr="00900AFD">
        <w:rPr>
          <w:rFonts w:ascii="Arial" w:hAnsi="Arial" w:cs="Arial"/>
        </w:rPr>
        <w:t>s međunarodnim sudjelovanjem</w:t>
      </w:r>
    </w:p>
    <w:p w:rsidR="00107456" w:rsidRDefault="001412B5" w:rsidP="00107456">
      <w:pPr>
        <w:spacing w:before="480" w:after="1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bCs/>
          <w:color w:val="000000" w:themeColor="text1"/>
          <w:lang w:eastAsia="hr-HR"/>
        </w:rPr>
        <w:t>Mjesto održavanja:</w:t>
      </w:r>
      <w:r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EF2198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Hotel </w:t>
      </w:r>
      <w:proofErr w:type="spellStart"/>
      <w:r w:rsidR="0032513D" w:rsidRPr="00900AFD">
        <w:rPr>
          <w:rFonts w:ascii="Arial" w:eastAsia="Times New Roman" w:hAnsi="Arial" w:cs="Arial"/>
          <w:color w:val="000000" w:themeColor="text1"/>
          <w:lang w:eastAsia="hr-HR"/>
        </w:rPr>
        <w:t>Club</w:t>
      </w:r>
      <w:proofErr w:type="spellEnd"/>
      <w:r w:rsidR="0032513D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proofErr w:type="spellStart"/>
      <w:r w:rsidR="0032513D" w:rsidRPr="00900AFD">
        <w:rPr>
          <w:rFonts w:ascii="Arial" w:eastAsia="Times New Roman" w:hAnsi="Arial" w:cs="Arial"/>
          <w:color w:val="000000" w:themeColor="text1"/>
          <w:lang w:eastAsia="hr-HR"/>
        </w:rPr>
        <w:t>Funimation</w:t>
      </w:r>
      <w:proofErr w:type="spellEnd"/>
      <w:r w:rsidR="0032513D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Borik, Zadar, </w:t>
      </w:r>
      <w:r w:rsidR="003352EA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Hrvatska, </w:t>
      </w:r>
      <w:r w:rsidR="005A1A17" w:rsidRPr="00900AFD">
        <w:rPr>
          <w:rFonts w:ascii="Arial" w:hAnsi="Arial" w:cs="Arial"/>
        </w:rPr>
        <w:t>9.</w:t>
      </w:r>
      <w:r w:rsidR="00220225" w:rsidRPr="00900AFD">
        <w:rPr>
          <w:rFonts w:ascii="Arial" w:hAnsi="Arial" w:cs="Arial"/>
        </w:rPr>
        <w:t xml:space="preserve"> – </w:t>
      </w:r>
      <w:r w:rsidR="005A1A17" w:rsidRPr="00900AFD">
        <w:rPr>
          <w:rFonts w:ascii="Arial" w:hAnsi="Arial" w:cs="Arial"/>
        </w:rPr>
        <w:t>1</w:t>
      </w:r>
      <w:r w:rsidR="0032217E" w:rsidRPr="00900AFD">
        <w:rPr>
          <w:rFonts w:ascii="Arial" w:hAnsi="Arial" w:cs="Arial"/>
        </w:rPr>
        <w:t>1</w:t>
      </w:r>
      <w:r w:rsidR="005A1A17" w:rsidRPr="00900AFD">
        <w:rPr>
          <w:rFonts w:ascii="Arial" w:hAnsi="Arial" w:cs="Arial"/>
        </w:rPr>
        <w:t>. listopada 2013.</w:t>
      </w:r>
    </w:p>
    <w:p w:rsidR="005A1A17" w:rsidRPr="00900AFD" w:rsidRDefault="001412B5" w:rsidP="00107456">
      <w:pPr>
        <w:spacing w:before="240" w:after="1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bCs/>
          <w:color w:val="000000" w:themeColor="text1"/>
          <w:lang w:eastAsia="hr-HR"/>
        </w:rPr>
        <w:t>Organizator:</w:t>
      </w:r>
      <w:r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Nacionalna i sveučilišna knjižnica u Zagrebu</w:t>
      </w:r>
    </w:p>
    <w:p w:rsidR="00107456" w:rsidRDefault="00A058D0" w:rsidP="00107456">
      <w:pPr>
        <w:spacing w:before="240" w:after="1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Suorganizator: </w:t>
      </w:r>
      <w:r w:rsidR="005A1A17" w:rsidRPr="00900AFD">
        <w:rPr>
          <w:rFonts w:ascii="Arial" w:eastAsia="Times New Roman" w:hAnsi="Arial" w:cs="Arial"/>
          <w:color w:val="000000" w:themeColor="text1"/>
          <w:lang w:eastAsia="hr-HR"/>
        </w:rPr>
        <w:t>Gradska knjižnica Z</w:t>
      </w:r>
      <w:r w:rsidRPr="00900AFD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="005A1A17" w:rsidRPr="00900AFD">
        <w:rPr>
          <w:rFonts w:ascii="Arial" w:eastAsia="Times New Roman" w:hAnsi="Arial" w:cs="Arial"/>
          <w:color w:val="000000" w:themeColor="text1"/>
          <w:lang w:eastAsia="hr-HR"/>
        </w:rPr>
        <w:t>dar</w:t>
      </w:r>
      <w:r w:rsidR="001412B5" w:rsidRPr="00900AFD">
        <w:rPr>
          <w:rFonts w:ascii="Arial" w:eastAsia="Times New Roman" w:hAnsi="Arial" w:cs="Arial"/>
          <w:color w:val="000000" w:themeColor="text1"/>
          <w:lang w:eastAsia="hr-HR"/>
        </w:rPr>
        <w:br/>
      </w:r>
    </w:p>
    <w:p w:rsidR="009E1766" w:rsidRPr="00900AFD" w:rsidRDefault="00656CFA" w:rsidP="009E1766">
      <w:pPr>
        <w:spacing w:after="0" w:line="240" w:lineRule="auto"/>
        <w:rPr>
          <w:rFonts w:ascii="Arial" w:hAnsi="Arial" w:cs="Arial"/>
          <w:b/>
        </w:rPr>
      </w:pPr>
      <w:r w:rsidRPr="00900AFD">
        <w:rPr>
          <w:rFonts w:ascii="Arial" w:eastAsia="Times New Roman" w:hAnsi="Arial" w:cs="Arial"/>
          <w:b/>
          <w:bCs/>
          <w:color w:val="000000" w:themeColor="text1"/>
          <w:lang w:eastAsia="hr-HR"/>
        </w:rPr>
        <w:t>Tema:</w:t>
      </w:r>
      <w:r w:rsidR="009E1766" w:rsidRPr="00900AFD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 </w:t>
      </w:r>
      <w:r w:rsidR="009E1766" w:rsidRPr="00900AFD">
        <w:rPr>
          <w:rFonts w:ascii="Arial" w:hAnsi="Arial" w:cs="Arial"/>
          <w:b/>
        </w:rPr>
        <w:t>Narodne knjižnice kao treći prostor</w:t>
      </w:r>
    </w:p>
    <w:p w:rsidR="00A52FB3" w:rsidRPr="00900AFD" w:rsidRDefault="00A52FB3" w:rsidP="00A52FB3">
      <w:pPr>
        <w:spacing w:after="0" w:line="240" w:lineRule="auto"/>
        <w:jc w:val="both"/>
        <w:rPr>
          <w:rFonts w:ascii="Arial" w:hAnsi="Arial" w:cs="Arial"/>
        </w:rPr>
      </w:pPr>
      <w:r w:rsidRPr="00900AFD">
        <w:rPr>
          <w:rFonts w:ascii="Arial" w:hAnsi="Arial" w:cs="Arial"/>
        </w:rPr>
        <w:t xml:space="preserve">Na </w:t>
      </w:r>
      <w:r w:rsidR="000A1F35" w:rsidRPr="00900AFD">
        <w:rPr>
          <w:rFonts w:ascii="Arial" w:hAnsi="Arial" w:cs="Arial"/>
        </w:rPr>
        <w:t xml:space="preserve">dosadašnju </w:t>
      </w:r>
      <w:r w:rsidRPr="00900AFD">
        <w:rPr>
          <w:rFonts w:ascii="Arial" w:hAnsi="Arial" w:cs="Arial"/>
        </w:rPr>
        <w:t xml:space="preserve">društvenu </w:t>
      </w:r>
      <w:r w:rsidR="000A1F35" w:rsidRPr="00900AFD">
        <w:rPr>
          <w:rFonts w:ascii="Arial" w:hAnsi="Arial" w:cs="Arial"/>
        </w:rPr>
        <w:t xml:space="preserve">ulogu i </w:t>
      </w:r>
      <w:r w:rsidR="00522FBE" w:rsidRPr="00900AFD">
        <w:rPr>
          <w:rFonts w:ascii="Arial" w:hAnsi="Arial" w:cs="Arial"/>
        </w:rPr>
        <w:t>položaj</w:t>
      </w:r>
      <w:r w:rsidRPr="00900AFD">
        <w:rPr>
          <w:rFonts w:ascii="Arial" w:hAnsi="Arial" w:cs="Arial"/>
        </w:rPr>
        <w:t xml:space="preserve"> narodnih knjižnica utječe niz tehnoloških i društvenih promjena. </w:t>
      </w:r>
      <w:r w:rsidR="000A1F35" w:rsidRPr="00900AFD">
        <w:rPr>
          <w:rFonts w:ascii="Arial" w:hAnsi="Arial" w:cs="Arial"/>
        </w:rPr>
        <w:t>Zbog široke dostupnosti informacija i čitateljskih materijala na mreži, prema nekim pesimističnim razmišljanjima</w:t>
      </w:r>
      <w:r w:rsidR="00220225" w:rsidRPr="00900AFD">
        <w:rPr>
          <w:rFonts w:ascii="Arial" w:hAnsi="Arial" w:cs="Arial"/>
        </w:rPr>
        <w:t>,</w:t>
      </w:r>
      <w:r w:rsidR="000A1F35" w:rsidRPr="00900AFD">
        <w:rPr>
          <w:rFonts w:ascii="Arial" w:hAnsi="Arial" w:cs="Arial"/>
        </w:rPr>
        <w:t xml:space="preserve"> narodnim knjižnicama u fizičkom pogledu prijeti nestanak. Stoga se </w:t>
      </w:r>
      <w:r w:rsidRPr="00900AFD">
        <w:rPr>
          <w:rFonts w:ascii="Arial" w:hAnsi="Arial" w:cs="Arial"/>
        </w:rPr>
        <w:t xml:space="preserve">suvremeno knjižničarstvo okreće </w:t>
      </w:r>
      <w:r w:rsidR="00522FBE" w:rsidRPr="00900AFD">
        <w:rPr>
          <w:rFonts w:ascii="Arial" w:hAnsi="Arial" w:cs="Arial"/>
        </w:rPr>
        <w:t>suštinskoj</w:t>
      </w:r>
      <w:r w:rsidRPr="00900AFD">
        <w:rPr>
          <w:rFonts w:ascii="Arial" w:hAnsi="Arial" w:cs="Arial"/>
        </w:rPr>
        <w:t xml:space="preserve"> ideji knjižnice kao mjesta susreta</w:t>
      </w:r>
      <w:r w:rsidR="00193820" w:rsidRPr="00900AFD">
        <w:rPr>
          <w:rFonts w:ascii="Arial" w:hAnsi="Arial" w:cs="Arial"/>
        </w:rPr>
        <w:t xml:space="preserve">, </w:t>
      </w:r>
      <w:r w:rsidRPr="00900AFD">
        <w:rPr>
          <w:rFonts w:ascii="Arial" w:hAnsi="Arial" w:cs="Arial"/>
        </w:rPr>
        <w:t>knjižnici kao „trećem prostoru“. Uz dom i radno mjesto</w:t>
      </w:r>
      <w:r w:rsidR="000A1F35" w:rsidRPr="00900AFD">
        <w:rPr>
          <w:rFonts w:ascii="Arial" w:hAnsi="Arial" w:cs="Arial"/>
        </w:rPr>
        <w:t xml:space="preserve"> (odnosno školu)</w:t>
      </w:r>
      <w:r w:rsidRPr="00900AFD">
        <w:rPr>
          <w:rFonts w:ascii="Arial" w:hAnsi="Arial" w:cs="Arial"/>
        </w:rPr>
        <w:t xml:space="preserve"> treći prostor čine javna nekomercijalna mjesta u zajednici </w:t>
      </w:r>
      <w:r w:rsidR="000A1F35" w:rsidRPr="00900AFD">
        <w:rPr>
          <w:rFonts w:ascii="Arial" w:hAnsi="Arial" w:cs="Arial"/>
        </w:rPr>
        <w:t>gdje se l</w:t>
      </w:r>
      <w:r w:rsidRPr="00900AFD">
        <w:rPr>
          <w:rFonts w:ascii="Arial" w:hAnsi="Arial" w:cs="Arial"/>
        </w:rPr>
        <w:t xml:space="preserve">judi okupljaju i dolaze u interakciju. Od knjižnica se očekuje da budu mjesta učenja i razmjene, udoban, ugodan i kreativan javni prostor u kojem se uspostavljaju odnosi među ljudima, stječe iskustvo, potiču rasprave i razmjena ideja, stvaraju veze i izgrađuje </w:t>
      </w:r>
      <w:r w:rsidR="00AA692D" w:rsidRPr="00900AFD">
        <w:rPr>
          <w:rFonts w:ascii="Arial" w:hAnsi="Arial" w:cs="Arial"/>
        </w:rPr>
        <w:t xml:space="preserve">društvena </w:t>
      </w:r>
      <w:r w:rsidRPr="00900AFD">
        <w:rPr>
          <w:rFonts w:ascii="Arial" w:hAnsi="Arial" w:cs="Arial"/>
        </w:rPr>
        <w:t>zajednica</w:t>
      </w:r>
      <w:r w:rsidR="00AA692D" w:rsidRPr="00900AFD">
        <w:rPr>
          <w:rFonts w:ascii="Arial" w:hAnsi="Arial" w:cs="Arial"/>
        </w:rPr>
        <w:t xml:space="preserve">. Time </w:t>
      </w:r>
      <w:r w:rsidRPr="00900AFD">
        <w:rPr>
          <w:rFonts w:ascii="Arial" w:hAnsi="Arial" w:cs="Arial"/>
        </w:rPr>
        <w:t>knjižnice postaju mjesta društvenog života i pridonose kvaliteti živ</w:t>
      </w:r>
      <w:r w:rsidR="00AA692D" w:rsidRPr="00900AFD">
        <w:rPr>
          <w:rFonts w:ascii="Arial" w:hAnsi="Arial" w:cs="Arial"/>
        </w:rPr>
        <w:t xml:space="preserve">ljenja, a </w:t>
      </w:r>
      <w:r w:rsidRPr="00900AFD">
        <w:rPr>
          <w:rFonts w:ascii="Arial" w:hAnsi="Arial" w:cs="Arial"/>
        </w:rPr>
        <w:t xml:space="preserve">korisnici ih </w:t>
      </w:r>
      <w:r w:rsidR="00AA692D" w:rsidRPr="00900AFD">
        <w:rPr>
          <w:rFonts w:ascii="Arial" w:hAnsi="Arial" w:cs="Arial"/>
        </w:rPr>
        <w:t xml:space="preserve">osjećaju </w:t>
      </w:r>
      <w:r w:rsidRPr="00900AFD">
        <w:rPr>
          <w:rFonts w:ascii="Arial" w:hAnsi="Arial" w:cs="Arial"/>
        </w:rPr>
        <w:t xml:space="preserve">kao svoj prostor. Treći prostor označava </w:t>
      </w:r>
      <w:r w:rsidR="00D11B46" w:rsidRPr="00900AFD">
        <w:rPr>
          <w:rFonts w:ascii="Arial" w:hAnsi="Arial" w:cs="Arial"/>
        </w:rPr>
        <w:t xml:space="preserve">knjižnicu kao </w:t>
      </w:r>
      <w:r w:rsidRPr="00900AFD">
        <w:rPr>
          <w:rFonts w:ascii="Arial" w:hAnsi="Arial" w:cs="Arial"/>
        </w:rPr>
        <w:t>društven</w:t>
      </w:r>
      <w:r w:rsidR="00D11B46" w:rsidRPr="00900AFD">
        <w:rPr>
          <w:rFonts w:ascii="Arial" w:hAnsi="Arial" w:cs="Arial"/>
        </w:rPr>
        <w:t xml:space="preserve">i </w:t>
      </w:r>
      <w:r w:rsidRPr="00900AFD">
        <w:rPr>
          <w:rFonts w:ascii="Arial" w:hAnsi="Arial" w:cs="Arial"/>
        </w:rPr>
        <w:t>kapital</w:t>
      </w:r>
      <w:r w:rsidR="00220225" w:rsidRPr="00900AFD">
        <w:rPr>
          <w:rFonts w:ascii="Arial" w:hAnsi="Arial" w:cs="Arial"/>
        </w:rPr>
        <w:t xml:space="preserve"> koji</w:t>
      </w:r>
      <w:r w:rsidR="007B2EC0" w:rsidRPr="00900AFD">
        <w:rPr>
          <w:rFonts w:ascii="Arial" w:hAnsi="Arial" w:cs="Arial"/>
        </w:rPr>
        <w:t xml:space="preserve"> </w:t>
      </w:r>
      <w:r w:rsidR="00193820" w:rsidRPr="00900AFD">
        <w:rPr>
          <w:rFonts w:ascii="Arial" w:hAnsi="Arial" w:cs="Arial"/>
        </w:rPr>
        <w:t xml:space="preserve">postaje odraz zajednice i promiče društvenu koheziju. </w:t>
      </w:r>
      <w:r w:rsidRPr="00900AFD">
        <w:rPr>
          <w:rFonts w:ascii="Arial" w:hAnsi="Arial" w:cs="Arial"/>
        </w:rPr>
        <w:t>Sa stajališta knjižničara</w:t>
      </w:r>
      <w:r w:rsidR="00220225" w:rsidRPr="00900AFD">
        <w:rPr>
          <w:rFonts w:ascii="Arial" w:hAnsi="Arial" w:cs="Arial"/>
        </w:rPr>
        <w:t>,</w:t>
      </w:r>
      <w:r w:rsidRPr="00900AFD">
        <w:rPr>
          <w:rFonts w:ascii="Arial" w:hAnsi="Arial" w:cs="Arial"/>
        </w:rPr>
        <w:t xml:space="preserve"> treći prostor zahtijeva nove strategije rada</w:t>
      </w:r>
      <w:r w:rsidR="007B2EC0" w:rsidRPr="00900AFD">
        <w:rPr>
          <w:rFonts w:ascii="Arial" w:hAnsi="Arial" w:cs="Arial"/>
        </w:rPr>
        <w:t xml:space="preserve"> i uključuje</w:t>
      </w:r>
      <w:r w:rsidR="00D11B46" w:rsidRPr="00900AFD">
        <w:rPr>
          <w:rFonts w:ascii="Arial" w:hAnsi="Arial" w:cs="Arial"/>
        </w:rPr>
        <w:t xml:space="preserve"> </w:t>
      </w:r>
      <w:r w:rsidRPr="00900AFD">
        <w:rPr>
          <w:rFonts w:ascii="Arial" w:hAnsi="Arial" w:cs="Arial"/>
        </w:rPr>
        <w:t xml:space="preserve">rad s </w:t>
      </w:r>
      <w:r w:rsidR="0039601C" w:rsidRPr="00900AFD">
        <w:rPr>
          <w:rFonts w:ascii="Arial" w:hAnsi="Arial" w:cs="Arial"/>
        </w:rPr>
        <w:t>vrlo</w:t>
      </w:r>
      <w:r w:rsidRPr="00900AFD">
        <w:rPr>
          <w:rFonts w:ascii="Arial" w:hAnsi="Arial" w:cs="Arial"/>
        </w:rPr>
        <w:t xml:space="preserve"> raznolikom populacijom u iznimno dinamičnom kontekstu.  </w:t>
      </w:r>
    </w:p>
    <w:p w:rsidR="00474AD7" w:rsidRPr="00900AFD" w:rsidRDefault="00474AD7" w:rsidP="00A52FB3">
      <w:pPr>
        <w:spacing w:after="0" w:line="240" w:lineRule="auto"/>
        <w:jc w:val="both"/>
        <w:rPr>
          <w:rFonts w:ascii="Arial" w:hAnsi="Arial" w:cs="Arial"/>
        </w:rPr>
      </w:pPr>
    </w:p>
    <w:p w:rsidR="00474AD7" w:rsidRPr="00900AFD" w:rsidRDefault="00474AD7" w:rsidP="00474AD7">
      <w:pPr>
        <w:spacing w:after="0" w:line="240" w:lineRule="auto"/>
        <w:rPr>
          <w:rFonts w:ascii="Arial" w:hAnsi="Arial" w:cs="Arial"/>
        </w:rPr>
      </w:pPr>
      <w:r w:rsidRPr="00900AFD">
        <w:rPr>
          <w:rFonts w:ascii="Arial" w:hAnsi="Arial" w:cs="Arial"/>
        </w:rPr>
        <w:t xml:space="preserve">Savjetovanje će biti podijeljeno u pet </w:t>
      </w:r>
      <w:r w:rsidR="00FD0622" w:rsidRPr="00900AFD">
        <w:rPr>
          <w:rFonts w:ascii="Arial" w:hAnsi="Arial" w:cs="Arial"/>
        </w:rPr>
        <w:t>cjelina</w:t>
      </w:r>
      <w:r w:rsidRPr="00900AFD">
        <w:rPr>
          <w:rFonts w:ascii="Arial" w:hAnsi="Arial" w:cs="Arial"/>
        </w:rPr>
        <w:t xml:space="preserve">: </w:t>
      </w:r>
    </w:p>
    <w:p w:rsidR="00474AD7" w:rsidRPr="00900AFD" w:rsidRDefault="00474AD7" w:rsidP="00474AD7">
      <w:pPr>
        <w:spacing w:after="0" w:line="240" w:lineRule="auto"/>
        <w:rPr>
          <w:rFonts w:ascii="Arial" w:hAnsi="Arial" w:cs="Arial"/>
        </w:rPr>
      </w:pPr>
    </w:p>
    <w:p w:rsidR="00474AD7" w:rsidRPr="00900AFD" w:rsidRDefault="00474AD7" w:rsidP="00474AD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0AFD">
        <w:rPr>
          <w:rFonts w:ascii="Arial" w:hAnsi="Arial" w:cs="Arial"/>
        </w:rPr>
        <w:t xml:space="preserve">Transformacija narodnih knjižnica </w:t>
      </w:r>
    </w:p>
    <w:p w:rsidR="00474AD7" w:rsidRPr="00900AFD" w:rsidRDefault="00474AD7" w:rsidP="00474AD7">
      <w:pPr>
        <w:spacing w:after="0" w:line="240" w:lineRule="auto"/>
        <w:ind w:left="1440"/>
        <w:rPr>
          <w:rFonts w:ascii="Arial" w:hAnsi="Arial" w:cs="Arial"/>
        </w:rPr>
      </w:pPr>
      <w:r w:rsidRPr="00900AFD">
        <w:rPr>
          <w:rFonts w:ascii="Arial" w:hAnsi="Arial" w:cs="Arial"/>
        </w:rPr>
        <w:t>-    strateški dokumenti u području narodnog knjižničarstva</w:t>
      </w:r>
      <w:r w:rsidR="0039601C" w:rsidRPr="00900AFD">
        <w:rPr>
          <w:rFonts w:ascii="Arial" w:hAnsi="Arial" w:cs="Arial"/>
        </w:rPr>
        <w:t>;</w:t>
      </w:r>
    </w:p>
    <w:p w:rsidR="00474AD7" w:rsidRPr="00900AFD" w:rsidRDefault="00474AD7" w:rsidP="00474AD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0AFD">
        <w:rPr>
          <w:rFonts w:ascii="Arial" w:hAnsi="Arial" w:cs="Arial"/>
        </w:rPr>
        <w:t xml:space="preserve">Prostor knjižnice koji odražava filozofiju trećeg prostora </w:t>
      </w:r>
    </w:p>
    <w:p w:rsidR="00474AD7" w:rsidRPr="00900AFD" w:rsidRDefault="00474AD7" w:rsidP="00474AD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00AFD">
        <w:rPr>
          <w:rFonts w:ascii="Arial" w:hAnsi="Arial" w:cs="Arial"/>
        </w:rPr>
        <w:t>prostor koji prenosi atmosferu; korisnici ga doživljavaju kao</w:t>
      </w:r>
      <w:r w:rsidR="0039601C" w:rsidRPr="00900AFD">
        <w:rPr>
          <w:rFonts w:ascii="Arial" w:hAnsi="Arial" w:cs="Arial"/>
        </w:rPr>
        <w:t xml:space="preserve"> </w:t>
      </w:r>
      <w:r w:rsidRPr="00900AFD">
        <w:rPr>
          <w:rFonts w:ascii="Arial" w:hAnsi="Arial" w:cs="Arial"/>
        </w:rPr>
        <w:t xml:space="preserve">ugodno mjesto za individualni boravak i druženje; estetika prostora; oprema koja potiče društvenu komunikaciju; </w:t>
      </w:r>
    </w:p>
    <w:p w:rsidR="00474AD7" w:rsidRPr="00900AFD" w:rsidRDefault="00474AD7" w:rsidP="00474AD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0AFD">
        <w:rPr>
          <w:rFonts w:ascii="Arial" w:hAnsi="Arial" w:cs="Arial"/>
        </w:rPr>
        <w:t>Knjižnica kao prostor za (samo)učenje i razmjenu ideja</w:t>
      </w:r>
    </w:p>
    <w:p w:rsidR="00474AD7" w:rsidRPr="00900AFD" w:rsidRDefault="00474AD7" w:rsidP="00474AD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00AFD">
        <w:rPr>
          <w:rFonts w:ascii="Arial" w:hAnsi="Arial" w:cs="Arial"/>
        </w:rPr>
        <w:t>kulturni i obrazovni programi s korisnicima i različitim korisničkim skupinama; usluge koje povezuju različite korisnike i otvaraju prostor za društveni dijalog; usluge koje potiču kreativnost; programi i usluge koji potiču međugeneracijski dijalog;</w:t>
      </w:r>
    </w:p>
    <w:p w:rsidR="00474AD7" w:rsidRPr="00900AFD" w:rsidRDefault="00474AD7" w:rsidP="00474AD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0AFD">
        <w:rPr>
          <w:rFonts w:ascii="Arial" w:hAnsi="Arial" w:cs="Arial"/>
        </w:rPr>
        <w:t>Knjižnica kao društveni kapital</w:t>
      </w:r>
    </w:p>
    <w:p w:rsidR="00107456" w:rsidRDefault="00474AD7" w:rsidP="00474AD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00AFD">
        <w:rPr>
          <w:rFonts w:ascii="Arial" w:hAnsi="Arial" w:cs="Arial"/>
        </w:rPr>
        <w:t xml:space="preserve">knjižnica kao odraz zajednice; otvorenost zajednici; vidljivost i  prepoznatljivost </w:t>
      </w:r>
    </w:p>
    <w:p w:rsidR="00474AD7" w:rsidRPr="00900AFD" w:rsidRDefault="00474AD7" w:rsidP="00107456">
      <w:pPr>
        <w:spacing w:after="0" w:line="240" w:lineRule="auto"/>
        <w:ind w:left="1800"/>
        <w:rPr>
          <w:rFonts w:ascii="Arial" w:hAnsi="Arial" w:cs="Arial"/>
        </w:rPr>
      </w:pPr>
      <w:r w:rsidRPr="00900AFD">
        <w:rPr>
          <w:rFonts w:ascii="Arial" w:hAnsi="Arial" w:cs="Arial"/>
        </w:rPr>
        <w:t xml:space="preserve">u zajednici; vidljivost u medijima, suradnja s čimbenicima civilnog društva; programi koji uključuju različite društvene skupine; usluge koje promiču društvenu koheziju i socijalnu </w:t>
      </w:r>
      <w:r w:rsidR="00107456">
        <w:rPr>
          <w:rFonts w:ascii="Arial" w:hAnsi="Arial" w:cs="Arial"/>
        </w:rPr>
        <w:t>uključenost</w:t>
      </w:r>
      <w:r w:rsidRPr="00900AFD">
        <w:rPr>
          <w:rFonts w:ascii="Arial" w:hAnsi="Arial" w:cs="Arial"/>
        </w:rPr>
        <w:t xml:space="preserve">; </w:t>
      </w:r>
    </w:p>
    <w:p w:rsidR="00474AD7" w:rsidRPr="00900AFD" w:rsidRDefault="00474AD7" w:rsidP="00474AD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0AFD">
        <w:rPr>
          <w:rFonts w:ascii="Arial" w:hAnsi="Arial" w:cs="Arial"/>
        </w:rPr>
        <w:t>Korisnici kao aktivni sudionici i stvaraoci</w:t>
      </w:r>
    </w:p>
    <w:p w:rsidR="00474AD7" w:rsidRPr="00900AFD" w:rsidRDefault="00474AD7" w:rsidP="00474AD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00AFD">
        <w:rPr>
          <w:rFonts w:ascii="Arial" w:hAnsi="Arial" w:cs="Arial"/>
        </w:rPr>
        <w:t>uključivanje korisnika u kreiranje usluga; istraživanje zadovoljstva korisnika</w:t>
      </w:r>
      <w:r w:rsidR="002E4E09" w:rsidRPr="00900AFD">
        <w:rPr>
          <w:rFonts w:ascii="Arial" w:hAnsi="Arial" w:cs="Arial"/>
        </w:rPr>
        <w:t>.</w:t>
      </w:r>
    </w:p>
    <w:p w:rsidR="00474AD7" w:rsidRPr="00900AFD" w:rsidRDefault="00474AD7" w:rsidP="00A52FB3">
      <w:pPr>
        <w:spacing w:after="0" w:line="240" w:lineRule="auto"/>
        <w:jc w:val="both"/>
        <w:rPr>
          <w:rFonts w:ascii="Arial" w:hAnsi="Arial" w:cs="Arial"/>
        </w:rPr>
      </w:pPr>
    </w:p>
    <w:p w:rsidR="00346A26" w:rsidRPr="00900AFD" w:rsidRDefault="002E4E09" w:rsidP="00656CFA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b/>
          <w:color w:val="000000" w:themeColor="text1"/>
          <w:lang w:eastAsia="hr-HR"/>
        </w:rPr>
        <w:t>Cilj</w:t>
      </w:r>
      <w:r w:rsidR="00346A26" w:rsidRPr="00900AFD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:rsidR="002711FA" w:rsidRPr="00900AFD" w:rsidRDefault="00656CFA" w:rsidP="00474AD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color w:val="000000" w:themeColor="text1"/>
          <w:lang w:eastAsia="hr-HR"/>
        </w:rPr>
        <w:t>Cilj Savjetovanja je</w:t>
      </w:r>
      <w:r w:rsidR="009E1766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2711FA" w:rsidRPr="00900AFD">
        <w:rPr>
          <w:rFonts w:ascii="Arial" w:eastAsia="Times New Roman" w:hAnsi="Arial" w:cs="Arial"/>
          <w:color w:val="000000" w:themeColor="text1"/>
          <w:lang w:eastAsia="hr-HR"/>
        </w:rPr>
        <w:t>ukazati na promjenu</w:t>
      </w:r>
      <w:r w:rsidR="0039601C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tradicionalne uloge i društvenog</w:t>
      </w:r>
      <w:r w:rsidR="002711FA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39601C" w:rsidRPr="00900AFD">
        <w:rPr>
          <w:rFonts w:ascii="Arial" w:eastAsia="Times New Roman" w:hAnsi="Arial" w:cs="Arial"/>
          <w:color w:val="000000" w:themeColor="text1"/>
          <w:lang w:eastAsia="hr-HR"/>
        </w:rPr>
        <w:t>položaja</w:t>
      </w:r>
      <w:r w:rsidR="002711FA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narodnih knjižnica i njihovu </w:t>
      </w:r>
      <w:r w:rsidR="002E4E09" w:rsidRPr="00900AFD">
        <w:rPr>
          <w:rFonts w:ascii="Arial" w:eastAsia="Times New Roman" w:hAnsi="Arial" w:cs="Arial"/>
          <w:color w:val="000000" w:themeColor="text1"/>
          <w:lang w:eastAsia="hr-HR"/>
        </w:rPr>
        <w:t>preobrazbu</w:t>
      </w:r>
      <w:r w:rsidR="002711FA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550DD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u </w:t>
      </w:r>
      <w:r w:rsidR="000C4862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suvremeni prostor i </w:t>
      </w:r>
      <w:r w:rsidR="001550DD" w:rsidRPr="00900AFD">
        <w:rPr>
          <w:rFonts w:ascii="Arial" w:eastAsia="Times New Roman" w:hAnsi="Arial" w:cs="Arial"/>
          <w:color w:val="000000" w:themeColor="text1"/>
          <w:lang w:eastAsia="hr-HR"/>
        </w:rPr>
        <w:t>mjest</w:t>
      </w:r>
      <w:r w:rsidR="000C4862" w:rsidRPr="00900AFD">
        <w:rPr>
          <w:rFonts w:ascii="Arial" w:eastAsia="Times New Roman" w:hAnsi="Arial" w:cs="Arial"/>
          <w:color w:val="000000" w:themeColor="text1"/>
          <w:lang w:eastAsia="hr-HR"/>
        </w:rPr>
        <w:t>o</w:t>
      </w:r>
      <w:r w:rsidR="001550DD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društvenog života zajednice</w:t>
      </w:r>
      <w:r w:rsidR="00346A26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koj</w:t>
      </w:r>
      <w:r w:rsidR="000C4862" w:rsidRPr="00900AFD">
        <w:rPr>
          <w:rFonts w:ascii="Arial" w:eastAsia="Times New Roman" w:hAnsi="Arial" w:cs="Arial"/>
          <w:color w:val="000000" w:themeColor="text1"/>
          <w:lang w:eastAsia="hr-HR"/>
        </w:rPr>
        <w:t>i</w:t>
      </w:r>
      <w:r w:rsidR="00346A26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550DD" w:rsidRPr="00900AFD">
        <w:rPr>
          <w:rFonts w:ascii="Arial" w:eastAsia="Times New Roman" w:hAnsi="Arial" w:cs="Arial"/>
          <w:color w:val="000000" w:themeColor="text1"/>
          <w:lang w:eastAsia="hr-HR"/>
        </w:rPr>
        <w:t>pridonos</w:t>
      </w:r>
      <w:r w:rsidR="000C4862" w:rsidRPr="00900AFD">
        <w:rPr>
          <w:rFonts w:ascii="Arial" w:eastAsia="Times New Roman" w:hAnsi="Arial" w:cs="Arial"/>
          <w:color w:val="000000" w:themeColor="text1"/>
          <w:lang w:eastAsia="hr-HR"/>
        </w:rPr>
        <w:t>i</w:t>
      </w:r>
      <w:r w:rsidR="001550DD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kvaliteti življenja i promič</w:t>
      </w:r>
      <w:r w:rsidR="000C4862" w:rsidRPr="00900AFD">
        <w:rPr>
          <w:rFonts w:ascii="Arial" w:eastAsia="Times New Roman" w:hAnsi="Arial" w:cs="Arial"/>
          <w:color w:val="000000" w:themeColor="text1"/>
          <w:lang w:eastAsia="hr-HR"/>
        </w:rPr>
        <w:t>e</w:t>
      </w:r>
      <w:r w:rsidR="001550DD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društvenu koheziju. </w:t>
      </w:r>
    </w:p>
    <w:p w:rsidR="00107456" w:rsidRDefault="00107456" w:rsidP="00656CFA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</w:p>
    <w:p w:rsidR="00107456" w:rsidRDefault="00107456" w:rsidP="00656CFA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</w:p>
    <w:p w:rsidR="00656CFA" w:rsidRPr="00900AFD" w:rsidRDefault="00656CFA" w:rsidP="00656CF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Način rada</w:t>
      </w:r>
    </w:p>
    <w:p w:rsidR="00656CFA" w:rsidRPr="00900AFD" w:rsidRDefault="00656CFA" w:rsidP="00656CF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color w:val="000000" w:themeColor="text1"/>
          <w:lang w:eastAsia="hr-HR"/>
        </w:rPr>
        <w:t>p</w:t>
      </w:r>
      <w:r w:rsidR="003C64E4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ozvana </w:t>
      </w:r>
      <w:r w:rsidRPr="00900AFD">
        <w:rPr>
          <w:rFonts w:ascii="Arial" w:eastAsia="Times New Roman" w:hAnsi="Arial" w:cs="Arial"/>
          <w:color w:val="000000" w:themeColor="text1"/>
          <w:lang w:eastAsia="hr-HR"/>
        </w:rPr>
        <w:t>izlaganja (15 – 20 min</w:t>
      </w:r>
      <w:r w:rsidR="0026552B" w:rsidRPr="00900AFD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) </w:t>
      </w:r>
    </w:p>
    <w:p w:rsidR="00081976" w:rsidRPr="00900AFD" w:rsidRDefault="00081976" w:rsidP="00656CF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color w:val="000000" w:themeColor="text1"/>
          <w:lang w:eastAsia="hr-HR"/>
        </w:rPr>
        <w:t>prijavljena izlaganja</w:t>
      </w:r>
    </w:p>
    <w:p w:rsidR="00F10EA6" w:rsidRPr="00900AFD" w:rsidRDefault="00F10EA6" w:rsidP="00656CF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izlaganja na </w:t>
      </w:r>
      <w:proofErr w:type="spellStart"/>
      <w:r w:rsidRPr="00900AFD">
        <w:rPr>
          <w:rFonts w:ascii="Arial" w:eastAsia="Times New Roman" w:hAnsi="Arial" w:cs="Arial"/>
          <w:color w:val="000000" w:themeColor="text1"/>
          <w:lang w:eastAsia="hr-HR"/>
        </w:rPr>
        <w:t>posteru</w:t>
      </w:r>
      <w:proofErr w:type="spellEnd"/>
    </w:p>
    <w:p w:rsidR="00F10EA6" w:rsidRPr="00900AFD" w:rsidRDefault="0026552B" w:rsidP="00656CF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proofErr w:type="spellStart"/>
      <w:r w:rsidRPr="00900AFD">
        <w:rPr>
          <w:rFonts w:ascii="Arial" w:eastAsia="Times New Roman" w:hAnsi="Arial" w:cs="Arial"/>
          <w:i/>
          <w:color w:val="000000" w:themeColor="text1"/>
          <w:lang w:eastAsia="hr-HR"/>
        </w:rPr>
        <w:t>p</w:t>
      </w:r>
      <w:r w:rsidR="00081976" w:rsidRPr="00900AFD">
        <w:rPr>
          <w:rFonts w:ascii="Arial" w:eastAsia="Times New Roman" w:hAnsi="Arial" w:cs="Arial"/>
          <w:i/>
          <w:color w:val="000000" w:themeColor="text1"/>
          <w:lang w:eastAsia="hr-HR"/>
        </w:rPr>
        <w:t>echa</w:t>
      </w:r>
      <w:proofErr w:type="spellEnd"/>
      <w:r w:rsidR="00081976" w:rsidRPr="00900AFD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</w:t>
      </w:r>
      <w:proofErr w:type="spellStart"/>
      <w:r w:rsidR="00081976" w:rsidRPr="00900AFD">
        <w:rPr>
          <w:rFonts w:ascii="Arial" w:eastAsia="Times New Roman" w:hAnsi="Arial" w:cs="Arial"/>
          <w:i/>
          <w:color w:val="000000" w:themeColor="text1"/>
          <w:lang w:eastAsia="hr-HR"/>
        </w:rPr>
        <w:t>kucha</w:t>
      </w:r>
      <w:proofErr w:type="spellEnd"/>
      <w:r w:rsidR="00081976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 prezentacije</w:t>
      </w:r>
    </w:p>
    <w:p w:rsidR="005E5C1D" w:rsidRPr="00900AFD" w:rsidRDefault="005E5C1D" w:rsidP="005E5C1D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panel rasprava – prijedlog </w:t>
      </w:r>
      <w:r w:rsidR="00150F45" w:rsidRPr="00900AFD">
        <w:rPr>
          <w:rFonts w:ascii="Arial" w:eastAsia="Times New Roman" w:hAnsi="Arial" w:cs="Arial"/>
          <w:color w:val="000000" w:themeColor="text1"/>
          <w:lang w:eastAsia="hr-HR"/>
        </w:rPr>
        <w:t xml:space="preserve">nacrta </w:t>
      </w:r>
      <w:r w:rsidRPr="00900AFD">
        <w:rPr>
          <w:rFonts w:ascii="Arial" w:eastAsia="Times New Roman" w:hAnsi="Arial" w:cs="Arial"/>
          <w:color w:val="000000" w:themeColor="text1"/>
          <w:lang w:eastAsia="hr-HR"/>
        </w:rPr>
        <w:t>novih Standarda za narodne knjižnice u RH</w:t>
      </w:r>
    </w:p>
    <w:p w:rsidR="00656CFA" w:rsidRPr="00900AFD" w:rsidRDefault="00656CFA" w:rsidP="00107456">
      <w:pPr>
        <w:spacing w:before="480" w:after="100" w:afterAutospacing="1" w:line="30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b/>
          <w:bCs/>
          <w:color w:val="000000" w:themeColor="text1"/>
          <w:lang w:eastAsia="hr-HR"/>
        </w:rPr>
        <w:t>Službeni jezik</w:t>
      </w:r>
    </w:p>
    <w:p w:rsidR="00656CFA" w:rsidRPr="00900AFD" w:rsidRDefault="00656CFA" w:rsidP="00656CFA">
      <w:pPr>
        <w:numPr>
          <w:ilvl w:val="0"/>
          <w:numId w:val="3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color w:val="000000" w:themeColor="text1"/>
          <w:lang w:eastAsia="hr-HR"/>
        </w:rPr>
        <w:t>hrvatski</w:t>
      </w:r>
    </w:p>
    <w:p w:rsidR="00F353E1" w:rsidRPr="00900AFD" w:rsidRDefault="00656CFA" w:rsidP="00107456">
      <w:pPr>
        <w:spacing w:before="480" w:after="100" w:afterAutospacing="1" w:line="30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900AFD">
        <w:rPr>
          <w:rFonts w:ascii="Arial" w:eastAsia="Times New Roman" w:hAnsi="Arial" w:cs="Arial"/>
          <w:b/>
          <w:bCs/>
          <w:color w:val="000000" w:themeColor="text1"/>
          <w:lang w:eastAsia="hr-HR"/>
        </w:rPr>
        <w:t>Raspored</w:t>
      </w:r>
    </w:p>
    <w:p w:rsidR="00AF6623" w:rsidRPr="00900AFD" w:rsidRDefault="008735A0" w:rsidP="00AF66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900AFD">
        <w:rPr>
          <w:rFonts w:ascii="Arial" w:eastAsia="Times New Roman" w:hAnsi="Arial" w:cs="Arial"/>
          <w:lang w:eastAsia="hr-HR"/>
        </w:rPr>
        <w:t>U srijedu</w:t>
      </w:r>
      <w:r w:rsidR="00F7508F" w:rsidRPr="00900AFD">
        <w:rPr>
          <w:rFonts w:ascii="Arial" w:eastAsia="Times New Roman" w:hAnsi="Arial" w:cs="Arial"/>
          <w:lang w:eastAsia="hr-HR"/>
        </w:rPr>
        <w:t>,</w:t>
      </w:r>
      <w:r w:rsidRPr="00900AFD">
        <w:rPr>
          <w:rFonts w:ascii="Arial" w:eastAsia="Times New Roman" w:hAnsi="Arial" w:cs="Arial"/>
          <w:lang w:eastAsia="hr-HR"/>
        </w:rPr>
        <w:t xml:space="preserve"> </w:t>
      </w:r>
      <w:r w:rsidR="00BB1981" w:rsidRPr="00900AFD">
        <w:rPr>
          <w:rFonts w:ascii="Arial" w:eastAsia="Times New Roman" w:hAnsi="Arial" w:cs="Arial"/>
          <w:lang w:eastAsia="hr-HR"/>
        </w:rPr>
        <w:t>9</w:t>
      </w:r>
      <w:r w:rsidRPr="00900AFD">
        <w:rPr>
          <w:rFonts w:ascii="Arial" w:eastAsia="Times New Roman" w:hAnsi="Arial" w:cs="Arial"/>
          <w:lang w:eastAsia="hr-HR"/>
        </w:rPr>
        <w:t xml:space="preserve">. </w:t>
      </w:r>
      <w:r w:rsidR="00BB1981" w:rsidRPr="00900AFD">
        <w:rPr>
          <w:rFonts w:ascii="Arial" w:eastAsia="Times New Roman" w:hAnsi="Arial" w:cs="Arial"/>
          <w:lang w:eastAsia="hr-HR"/>
        </w:rPr>
        <w:t xml:space="preserve">listopada </w:t>
      </w:r>
      <w:r w:rsidRPr="00900AFD">
        <w:rPr>
          <w:rFonts w:ascii="Arial" w:eastAsia="Times New Roman" w:hAnsi="Arial" w:cs="Arial"/>
          <w:lang w:eastAsia="hr-HR"/>
        </w:rPr>
        <w:t>201</w:t>
      </w:r>
      <w:r w:rsidR="00BB1981" w:rsidRPr="00900AFD">
        <w:rPr>
          <w:rFonts w:ascii="Arial" w:eastAsia="Times New Roman" w:hAnsi="Arial" w:cs="Arial"/>
          <w:lang w:eastAsia="hr-HR"/>
        </w:rPr>
        <w:t>3</w:t>
      </w:r>
      <w:r w:rsidRPr="00900AFD">
        <w:rPr>
          <w:rFonts w:ascii="Arial" w:eastAsia="Times New Roman" w:hAnsi="Arial" w:cs="Arial"/>
          <w:lang w:eastAsia="hr-HR"/>
        </w:rPr>
        <w:t>.</w:t>
      </w:r>
      <w:r w:rsidR="00F7508F" w:rsidRPr="00900AFD">
        <w:rPr>
          <w:rFonts w:ascii="Arial" w:eastAsia="Times New Roman" w:hAnsi="Arial" w:cs="Arial"/>
          <w:lang w:eastAsia="hr-HR"/>
        </w:rPr>
        <w:t>,</w:t>
      </w:r>
      <w:r w:rsidRPr="00900AFD">
        <w:rPr>
          <w:rFonts w:ascii="Arial" w:eastAsia="Times New Roman" w:hAnsi="Arial" w:cs="Arial"/>
          <w:lang w:eastAsia="hr-HR"/>
        </w:rPr>
        <w:t xml:space="preserve"> </w:t>
      </w:r>
      <w:r w:rsidR="000456E8" w:rsidRPr="00900AFD">
        <w:rPr>
          <w:rFonts w:ascii="Arial" w:eastAsia="Times New Roman" w:hAnsi="Arial" w:cs="Arial"/>
          <w:lang w:eastAsia="hr-HR"/>
        </w:rPr>
        <w:t xml:space="preserve">predviđen je </w:t>
      </w:r>
      <w:r w:rsidRPr="00900AFD">
        <w:rPr>
          <w:rFonts w:ascii="Arial" w:eastAsia="Times New Roman" w:hAnsi="Arial" w:cs="Arial"/>
          <w:lang w:eastAsia="hr-HR"/>
        </w:rPr>
        <w:t>dolazak, registracija i smještaj</w:t>
      </w:r>
      <w:r w:rsidR="000456E8" w:rsidRPr="00900AFD">
        <w:rPr>
          <w:rFonts w:ascii="Arial" w:eastAsia="Times New Roman" w:hAnsi="Arial" w:cs="Arial"/>
          <w:lang w:eastAsia="hr-HR"/>
        </w:rPr>
        <w:t xml:space="preserve"> sudionika</w:t>
      </w:r>
      <w:r w:rsidR="007C6DE5" w:rsidRPr="00900AFD">
        <w:rPr>
          <w:rFonts w:ascii="Arial" w:eastAsia="Times New Roman" w:hAnsi="Arial" w:cs="Arial"/>
          <w:lang w:eastAsia="hr-HR"/>
        </w:rPr>
        <w:t xml:space="preserve">. U </w:t>
      </w:r>
      <w:r w:rsidRPr="00900AFD">
        <w:rPr>
          <w:rFonts w:ascii="Arial" w:eastAsia="Times New Roman" w:hAnsi="Arial" w:cs="Arial"/>
          <w:lang w:eastAsia="hr-HR"/>
        </w:rPr>
        <w:t xml:space="preserve">18.00 </w:t>
      </w:r>
      <w:r w:rsidR="0032091A" w:rsidRPr="00900AFD">
        <w:rPr>
          <w:rFonts w:ascii="Arial" w:eastAsia="Times New Roman" w:hAnsi="Arial" w:cs="Arial"/>
          <w:lang w:eastAsia="hr-HR"/>
        </w:rPr>
        <w:t xml:space="preserve">sati </w:t>
      </w:r>
      <w:r w:rsidRPr="00900AFD">
        <w:rPr>
          <w:rFonts w:ascii="Arial" w:eastAsia="Times New Roman" w:hAnsi="Arial" w:cs="Arial"/>
          <w:lang w:eastAsia="hr-HR"/>
        </w:rPr>
        <w:t>održat će se svečano otvaranje</w:t>
      </w:r>
      <w:r w:rsidR="0090151F" w:rsidRPr="00900AFD">
        <w:rPr>
          <w:rFonts w:ascii="Arial" w:eastAsia="Times New Roman" w:hAnsi="Arial" w:cs="Arial"/>
          <w:lang w:eastAsia="hr-HR"/>
        </w:rPr>
        <w:t xml:space="preserve"> </w:t>
      </w:r>
      <w:r w:rsidR="00220225" w:rsidRPr="00900AFD">
        <w:rPr>
          <w:rFonts w:ascii="Arial" w:eastAsia="Times New Roman" w:hAnsi="Arial" w:cs="Arial"/>
          <w:lang w:eastAsia="hr-HR"/>
        </w:rPr>
        <w:t>S</w:t>
      </w:r>
      <w:r w:rsidR="00AF6623" w:rsidRPr="00900AFD">
        <w:rPr>
          <w:rFonts w:ascii="Arial" w:eastAsia="Times New Roman" w:hAnsi="Arial" w:cs="Arial"/>
          <w:lang w:eastAsia="hr-HR"/>
        </w:rPr>
        <w:t>kupa</w:t>
      </w:r>
      <w:r w:rsidR="0032091A" w:rsidRPr="00900AFD">
        <w:rPr>
          <w:rFonts w:ascii="Arial" w:eastAsia="Times New Roman" w:hAnsi="Arial" w:cs="Arial"/>
          <w:lang w:eastAsia="hr-HR"/>
        </w:rPr>
        <w:t xml:space="preserve">. </w:t>
      </w:r>
    </w:p>
    <w:p w:rsidR="005D3CB1" w:rsidRPr="00900AFD" w:rsidRDefault="00493C7B" w:rsidP="00AF66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900AFD">
        <w:rPr>
          <w:rFonts w:ascii="Arial" w:eastAsia="Times New Roman" w:hAnsi="Arial" w:cs="Arial"/>
          <w:lang w:eastAsia="hr-HR"/>
        </w:rPr>
        <w:t xml:space="preserve">Radni dani Savjetovanja bit će </w:t>
      </w:r>
      <w:r w:rsidR="008735A0" w:rsidRPr="00900AFD">
        <w:rPr>
          <w:rFonts w:ascii="Arial" w:eastAsia="Times New Roman" w:hAnsi="Arial" w:cs="Arial"/>
          <w:lang w:eastAsia="hr-HR"/>
        </w:rPr>
        <w:t>1</w:t>
      </w:r>
      <w:r w:rsidR="00BB1981" w:rsidRPr="00900AFD">
        <w:rPr>
          <w:rFonts w:ascii="Arial" w:eastAsia="Times New Roman" w:hAnsi="Arial" w:cs="Arial"/>
          <w:lang w:eastAsia="hr-HR"/>
        </w:rPr>
        <w:t>0</w:t>
      </w:r>
      <w:r w:rsidR="008735A0" w:rsidRPr="00900AFD">
        <w:rPr>
          <w:rFonts w:ascii="Arial" w:eastAsia="Times New Roman" w:hAnsi="Arial" w:cs="Arial"/>
          <w:lang w:eastAsia="hr-HR"/>
        </w:rPr>
        <w:t xml:space="preserve">. i </w:t>
      </w:r>
      <w:r w:rsidR="00BB1981" w:rsidRPr="00900AFD">
        <w:rPr>
          <w:rFonts w:ascii="Arial" w:eastAsia="Times New Roman" w:hAnsi="Arial" w:cs="Arial"/>
          <w:lang w:eastAsia="hr-HR"/>
        </w:rPr>
        <w:t>11</w:t>
      </w:r>
      <w:r w:rsidR="008735A0" w:rsidRPr="00900AFD">
        <w:rPr>
          <w:rFonts w:ascii="Arial" w:eastAsia="Times New Roman" w:hAnsi="Arial" w:cs="Arial"/>
          <w:lang w:eastAsia="hr-HR"/>
        </w:rPr>
        <w:t xml:space="preserve">. </w:t>
      </w:r>
      <w:r w:rsidR="00BB1981" w:rsidRPr="00900AFD">
        <w:rPr>
          <w:rFonts w:ascii="Arial" w:eastAsia="Times New Roman" w:hAnsi="Arial" w:cs="Arial"/>
          <w:lang w:eastAsia="hr-HR"/>
        </w:rPr>
        <w:t xml:space="preserve">listopada </w:t>
      </w:r>
      <w:r w:rsidRPr="00900AFD">
        <w:rPr>
          <w:rFonts w:ascii="Arial" w:eastAsia="Times New Roman" w:hAnsi="Arial" w:cs="Arial"/>
          <w:lang w:eastAsia="hr-HR"/>
        </w:rPr>
        <w:t>2013</w:t>
      </w:r>
      <w:r w:rsidR="008735A0" w:rsidRPr="00900AFD">
        <w:rPr>
          <w:rFonts w:ascii="Arial" w:eastAsia="Times New Roman" w:hAnsi="Arial" w:cs="Arial"/>
          <w:lang w:eastAsia="hr-HR"/>
        </w:rPr>
        <w:t>. Zajednička svečana večera održat će se 1</w:t>
      </w:r>
      <w:r w:rsidR="00BB1981" w:rsidRPr="00900AFD">
        <w:rPr>
          <w:rFonts w:ascii="Arial" w:eastAsia="Times New Roman" w:hAnsi="Arial" w:cs="Arial"/>
          <w:lang w:eastAsia="hr-HR"/>
        </w:rPr>
        <w:t>0</w:t>
      </w:r>
      <w:r w:rsidR="008735A0" w:rsidRPr="00900AFD">
        <w:rPr>
          <w:rFonts w:ascii="Arial" w:eastAsia="Times New Roman" w:hAnsi="Arial" w:cs="Arial"/>
          <w:lang w:eastAsia="hr-HR"/>
        </w:rPr>
        <w:t xml:space="preserve">. </w:t>
      </w:r>
      <w:r w:rsidR="00BB1981" w:rsidRPr="00900AFD">
        <w:rPr>
          <w:rFonts w:ascii="Arial" w:eastAsia="Times New Roman" w:hAnsi="Arial" w:cs="Arial"/>
          <w:lang w:eastAsia="hr-HR"/>
        </w:rPr>
        <w:t xml:space="preserve">listopada </w:t>
      </w:r>
      <w:r w:rsidR="008735A0" w:rsidRPr="00900AFD">
        <w:rPr>
          <w:rFonts w:ascii="Arial" w:eastAsia="Times New Roman" w:hAnsi="Arial" w:cs="Arial"/>
          <w:lang w:eastAsia="hr-HR"/>
        </w:rPr>
        <w:t>201</w:t>
      </w:r>
      <w:r w:rsidR="00BB1981" w:rsidRPr="00900AFD">
        <w:rPr>
          <w:rFonts w:ascii="Arial" w:eastAsia="Times New Roman" w:hAnsi="Arial" w:cs="Arial"/>
          <w:lang w:eastAsia="hr-HR"/>
        </w:rPr>
        <w:t>3</w:t>
      </w:r>
      <w:r w:rsidR="008735A0" w:rsidRPr="00900AFD">
        <w:rPr>
          <w:rFonts w:ascii="Arial" w:eastAsia="Times New Roman" w:hAnsi="Arial" w:cs="Arial"/>
          <w:lang w:eastAsia="hr-HR"/>
        </w:rPr>
        <w:t>.</w:t>
      </w:r>
      <w:r w:rsidR="00AF6623" w:rsidRPr="00900AFD">
        <w:rPr>
          <w:rFonts w:ascii="Arial" w:eastAsia="Times New Roman" w:hAnsi="Arial" w:cs="Arial"/>
          <w:lang w:eastAsia="hr-HR"/>
        </w:rPr>
        <w:t xml:space="preserve"> </w:t>
      </w:r>
    </w:p>
    <w:p w:rsidR="008735A0" w:rsidRPr="00900AFD" w:rsidRDefault="008735A0" w:rsidP="00AF66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900AFD">
        <w:rPr>
          <w:rFonts w:ascii="Arial" w:eastAsia="Times New Roman" w:hAnsi="Arial" w:cs="Arial"/>
          <w:lang w:eastAsia="hr-HR"/>
        </w:rPr>
        <w:t>U petak</w:t>
      </w:r>
      <w:r w:rsidR="00493C7B" w:rsidRPr="00900AFD">
        <w:rPr>
          <w:rFonts w:ascii="Arial" w:eastAsia="Times New Roman" w:hAnsi="Arial" w:cs="Arial"/>
          <w:lang w:eastAsia="hr-HR"/>
        </w:rPr>
        <w:t>,</w:t>
      </w:r>
      <w:r w:rsidRPr="00900AFD">
        <w:rPr>
          <w:rFonts w:ascii="Arial" w:eastAsia="Times New Roman" w:hAnsi="Arial" w:cs="Arial"/>
          <w:lang w:eastAsia="hr-HR"/>
        </w:rPr>
        <w:t xml:space="preserve"> </w:t>
      </w:r>
      <w:r w:rsidR="001C5D36" w:rsidRPr="00900AFD">
        <w:rPr>
          <w:rFonts w:ascii="Arial" w:eastAsia="Times New Roman" w:hAnsi="Arial" w:cs="Arial"/>
          <w:lang w:eastAsia="hr-HR"/>
        </w:rPr>
        <w:t>11</w:t>
      </w:r>
      <w:r w:rsidRPr="00900AFD">
        <w:rPr>
          <w:rFonts w:ascii="Arial" w:eastAsia="Times New Roman" w:hAnsi="Arial" w:cs="Arial"/>
          <w:lang w:eastAsia="hr-HR"/>
        </w:rPr>
        <w:t xml:space="preserve">. </w:t>
      </w:r>
      <w:r w:rsidR="00AF6623" w:rsidRPr="00900AFD">
        <w:rPr>
          <w:rFonts w:ascii="Arial" w:eastAsia="Times New Roman" w:hAnsi="Arial" w:cs="Arial"/>
          <w:lang w:eastAsia="hr-HR"/>
        </w:rPr>
        <w:t>l</w:t>
      </w:r>
      <w:r w:rsidR="001C5D36" w:rsidRPr="00900AFD">
        <w:rPr>
          <w:rFonts w:ascii="Arial" w:eastAsia="Times New Roman" w:hAnsi="Arial" w:cs="Arial"/>
          <w:lang w:eastAsia="hr-HR"/>
        </w:rPr>
        <w:t>istopada</w:t>
      </w:r>
      <w:r w:rsidR="00AF6623" w:rsidRPr="00900AFD">
        <w:rPr>
          <w:rFonts w:ascii="Arial" w:eastAsia="Times New Roman" w:hAnsi="Arial" w:cs="Arial"/>
          <w:lang w:eastAsia="hr-HR"/>
        </w:rPr>
        <w:t xml:space="preserve"> 2013.</w:t>
      </w:r>
      <w:r w:rsidR="0058381D" w:rsidRPr="00900AFD">
        <w:rPr>
          <w:rFonts w:ascii="Arial" w:eastAsia="Times New Roman" w:hAnsi="Arial" w:cs="Arial"/>
          <w:lang w:eastAsia="hr-HR"/>
        </w:rPr>
        <w:t xml:space="preserve"> u 15.00 sati</w:t>
      </w:r>
      <w:r w:rsidRPr="00900AFD">
        <w:rPr>
          <w:rFonts w:ascii="Arial" w:eastAsia="Times New Roman" w:hAnsi="Arial" w:cs="Arial"/>
          <w:lang w:eastAsia="hr-HR"/>
        </w:rPr>
        <w:t>, nakon radnog dijela,</w:t>
      </w:r>
      <w:r w:rsidR="0058381D" w:rsidRPr="00900AFD">
        <w:rPr>
          <w:rFonts w:ascii="Arial" w:eastAsia="Times New Roman" w:hAnsi="Arial" w:cs="Arial"/>
          <w:lang w:eastAsia="hr-HR"/>
        </w:rPr>
        <w:t xml:space="preserve"> organizira se </w:t>
      </w:r>
      <w:r w:rsidRPr="00900AFD">
        <w:rPr>
          <w:rFonts w:ascii="Arial" w:eastAsia="Times New Roman" w:hAnsi="Arial" w:cs="Arial"/>
          <w:lang w:eastAsia="hr-HR"/>
        </w:rPr>
        <w:t>posjet</w:t>
      </w:r>
      <w:r w:rsidR="001C5D36" w:rsidRPr="00900AFD">
        <w:rPr>
          <w:rFonts w:ascii="Arial" w:eastAsia="Times New Roman" w:hAnsi="Arial" w:cs="Arial"/>
          <w:lang w:eastAsia="hr-HR"/>
        </w:rPr>
        <w:t xml:space="preserve">a Gradskoj knjižnici Zadar i </w:t>
      </w:r>
      <w:r w:rsidRPr="00900AFD">
        <w:rPr>
          <w:rFonts w:ascii="Arial" w:eastAsia="Times New Roman" w:hAnsi="Arial" w:cs="Arial"/>
          <w:lang w:eastAsia="hr-HR"/>
        </w:rPr>
        <w:t xml:space="preserve">razgled grada </w:t>
      </w:r>
      <w:r w:rsidR="001C5D36" w:rsidRPr="00900AFD">
        <w:rPr>
          <w:rFonts w:ascii="Arial" w:eastAsia="Times New Roman" w:hAnsi="Arial" w:cs="Arial"/>
          <w:lang w:eastAsia="hr-HR"/>
        </w:rPr>
        <w:t>Zadra u</w:t>
      </w:r>
      <w:r w:rsidRPr="00900AFD">
        <w:rPr>
          <w:rFonts w:ascii="Arial" w:eastAsia="Times New Roman" w:hAnsi="Arial" w:cs="Arial"/>
          <w:lang w:eastAsia="hr-HR"/>
        </w:rPr>
        <w:t>z stručno vodstvo.</w:t>
      </w:r>
      <w:r w:rsidR="00AF6623" w:rsidRPr="00900AFD">
        <w:rPr>
          <w:rFonts w:ascii="Arial" w:eastAsia="Times New Roman" w:hAnsi="Arial" w:cs="Arial"/>
          <w:lang w:eastAsia="hr-HR"/>
        </w:rPr>
        <w:t xml:space="preserve"> Povratak iz Zadra za Zagreb p</w:t>
      </w:r>
      <w:r w:rsidR="00134E06" w:rsidRPr="00900AFD">
        <w:rPr>
          <w:rFonts w:ascii="Arial" w:eastAsia="Times New Roman" w:hAnsi="Arial" w:cs="Arial"/>
          <w:lang w:eastAsia="hr-HR"/>
        </w:rPr>
        <w:t xml:space="preserve">redviđen je </w:t>
      </w:r>
      <w:r w:rsidR="00AF6623" w:rsidRPr="00900AFD">
        <w:rPr>
          <w:rFonts w:ascii="Arial" w:eastAsia="Times New Roman" w:hAnsi="Arial" w:cs="Arial"/>
          <w:lang w:eastAsia="hr-HR"/>
        </w:rPr>
        <w:t xml:space="preserve">u 17.00 sati. </w:t>
      </w:r>
    </w:p>
    <w:p w:rsidR="000C623C" w:rsidRPr="00900AFD" w:rsidRDefault="008735A0" w:rsidP="00107456">
      <w:pPr>
        <w:spacing w:before="480" w:after="100" w:afterAutospacing="1" w:line="240" w:lineRule="auto"/>
        <w:rPr>
          <w:rFonts w:ascii="Arial" w:eastAsia="Times New Roman" w:hAnsi="Arial" w:cs="Arial"/>
          <w:b/>
          <w:bCs/>
          <w:lang w:eastAsia="hr-HR"/>
        </w:rPr>
      </w:pPr>
      <w:r w:rsidRPr="00900AFD">
        <w:rPr>
          <w:rFonts w:ascii="Arial" w:eastAsia="Times New Roman" w:hAnsi="Arial" w:cs="Arial"/>
          <w:b/>
          <w:bCs/>
          <w:lang w:eastAsia="hr-HR"/>
        </w:rPr>
        <w:t>Prijava radova</w:t>
      </w:r>
    </w:p>
    <w:p w:rsidR="008038BD" w:rsidRDefault="008735A0" w:rsidP="008038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900AFD">
        <w:rPr>
          <w:rFonts w:ascii="Arial" w:eastAsia="Times New Roman" w:hAnsi="Arial" w:cs="Arial"/>
          <w:lang w:eastAsia="hr-HR"/>
        </w:rPr>
        <w:t xml:space="preserve">Organizatori ovim putem pozivaju knjižničare, koji žele i imaju što reći o pitanjima iz tematike Savjetovanja, da prijave </w:t>
      </w:r>
      <w:r w:rsidR="00DB4B67" w:rsidRPr="00900AFD">
        <w:rPr>
          <w:rFonts w:ascii="Arial" w:eastAsia="Times New Roman" w:hAnsi="Arial" w:cs="Arial"/>
          <w:lang w:eastAsia="hr-HR"/>
        </w:rPr>
        <w:t xml:space="preserve">svoja </w:t>
      </w:r>
      <w:r w:rsidRPr="00900AFD">
        <w:rPr>
          <w:rFonts w:ascii="Arial" w:eastAsia="Times New Roman" w:hAnsi="Arial" w:cs="Arial"/>
          <w:lang w:eastAsia="hr-HR"/>
        </w:rPr>
        <w:t>izlaganja</w:t>
      </w:r>
      <w:r w:rsidR="00DB4B67" w:rsidRPr="00900AFD">
        <w:rPr>
          <w:rFonts w:ascii="Arial" w:eastAsia="Times New Roman" w:hAnsi="Arial" w:cs="Arial"/>
          <w:lang w:eastAsia="hr-HR"/>
        </w:rPr>
        <w:t xml:space="preserve">. </w:t>
      </w:r>
    </w:p>
    <w:p w:rsidR="008038BD" w:rsidRPr="009824B5" w:rsidRDefault="00DB4B67" w:rsidP="008038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900AFD">
        <w:rPr>
          <w:rFonts w:ascii="Arial" w:eastAsia="Times New Roman" w:hAnsi="Arial" w:cs="Arial"/>
          <w:lang w:eastAsia="hr-HR"/>
        </w:rPr>
        <w:t>M</w:t>
      </w:r>
      <w:r w:rsidR="008735A0" w:rsidRPr="00900AFD">
        <w:rPr>
          <w:rFonts w:ascii="Arial" w:eastAsia="Times New Roman" w:hAnsi="Arial" w:cs="Arial"/>
          <w:lang w:eastAsia="hr-HR"/>
        </w:rPr>
        <w:t xml:space="preserve">olimo sve zainteresirane za izlaganje na </w:t>
      </w:r>
      <w:r w:rsidR="00400C13" w:rsidRPr="00900AFD">
        <w:rPr>
          <w:rFonts w:ascii="Arial" w:eastAsia="Times New Roman" w:hAnsi="Arial" w:cs="Arial"/>
          <w:lang w:eastAsia="hr-HR"/>
        </w:rPr>
        <w:t>9</w:t>
      </w:r>
      <w:r w:rsidR="008735A0" w:rsidRPr="00900AFD">
        <w:rPr>
          <w:rFonts w:ascii="Arial" w:eastAsia="Times New Roman" w:hAnsi="Arial" w:cs="Arial"/>
          <w:lang w:eastAsia="hr-HR"/>
        </w:rPr>
        <w:t xml:space="preserve">. savjetovanju za narodne knjižnice </w:t>
      </w:r>
      <w:r w:rsidRPr="00900AFD">
        <w:rPr>
          <w:rFonts w:ascii="Arial" w:eastAsia="Times New Roman" w:hAnsi="Arial" w:cs="Arial"/>
          <w:lang w:eastAsia="hr-HR"/>
        </w:rPr>
        <w:t xml:space="preserve">u </w:t>
      </w:r>
      <w:r w:rsidR="008735A0" w:rsidRPr="00900AFD">
        <w:rPr>
          <w:rFonts w:ascii="Arial" w:eastAsia="Times New Roman" w:hAnsi="Arial" w:cs="Arial"/>
          <w:lang w:eastAsia="hr-HR"/>
        </w:rPr>
        <w:t>Republi</w:t>
      </w:r>
      <w:r w:rsidRPr="00900AFD">
        <w:rPr>
          <w:rFonts w:ascii="Arial" w:eastAsia="Times New Roman" w:hAnsi="Arial" w:cs="Arial"/>
          <w:lang w:eastAsia="hr-HR"/>
        </w:rPr>
        <w:t xml:space="preserve">ci </w:t>
      </w:r>
      <w:r w:rsidR="008735A0" w:rsidRPr="00900AFD">
        <w:rPr>
          <w:rFonts w:ascii="Arial" w:eastAsia="Times New Roman" w:hAnsi="Arial" w:cs="Arial"/>
          <w:lang w:eastAsia="hr-HR"/>
        </w:rPr>
        <w:t>Hrvatsk</w:t>
      </w:r>
      <w:r w:rsidRPr="00900AFD">
        <w:rPr>
          <w:rFonts w:ascii="Arial" w:eastAsia="Times New Roman" w:hAnsi="Arial" w:cs="Arial"/>
          <w:lang w:eastAsia="hr-HR"/>
        </w:rPr>
        <w:t>oj</w:t>
      </w:r>
      <w:r w:rsidR="008735A0" w:rsidRPr="00900AFD">
        <w:rPr>
          <w:rFonts w:ascii="Arial" w:eastAsia="Times New Roman" w:hAnsi="Arial" w:cs="Arial"/>
          <w:lang w:eastAsia="hr-HR"/>
        </w:rPr>
        <w:t xml:space="preserve"> da do </w:t>
      </w:r>
      <w:r w:rsidR="0041663B" w:rsidRPr="00107456">
        <w:rPr>
          <w:rFonts w:ascii="Arial" w:eastAsia="Times New Roman" w:hAnsi="Arial" w:cs="Arial"/>
          <w:b/>
          <w:lang w:eastAsia="hr-HR"/>
        </w:rPr>
        <w:t>15</w:t>
      </w:r>
      <w:r w:rsidR="008735A0" w:rsidRPr="00107456">
        <w:rPr>
          <w:rFonts w:ascii="Arial" w:eastAsia="Times New Roman" w:hAnsi="Arial" w:cs="Arial"/>
          <w:b/>
          <w:lang w:eastAsia="hr-HR"/>
        </w:rPr>
        <w:t xml:space="preserve">. </w:t>
      </w:r>
      <w:r w:rsidR="008D0C8B" w:rsidRPr="00107456">
        <w:rPr>
          <w:rFonts w:ascii="Arial" w:eastAsia="Times New Roman" w:hAnsi="Arial" w:cs="Arial"/>
          <w:b/>
          <w:lang w:eastAsia="hr-HR"/>
        </w:rPr>
        <w:t>t</w:t>
      </w:r>
      <w:r w:rsidR="00400C13" w:rsidRPr="00107456">
        <w:rPr>
          <w:rFonts w:ascii="Arial" w:eastAsia="Times New Roman" w:hAnsi="Arial" w:cs="Arial"/>
          <w:b/>
          <w:lang w:eastAsia="hr-HR"/>
        </w:rPr>
        <w:t xml:space="preserve">ravnja </w:t>
      </w:r>
      <w:r w:rsidR="008735A0" w:rsidRPr="00107456">
        <w:rPr>
          <w:rFonts w:ascii="Arial" w:eastAsia="Times New Roman" w:hAnsi="Arial" w:cs="Arial"/>
          <w:b/>
          <w:lang w:eastAsia="hr-HR"/>
        </w:rPr>
        <w:t>201</w:t>
      </w:r>
      <w:r w:rsidR="00400C13" w:rsidRPr="00107456">
        <w:rPr>
          <w:rFonts w:ascii="Arial" w:eastAsia="Times New Roman" w:hAnsi="Arial" w:cs="Arial"/>
          <w:b/>
          <w:lang w:eastAsia="hr-HR"/>
        </w:rPr>
        <w:t>3</w:t>
      </w:r>
      <w:r w:rsidR="008735A0" w:rsidRPr="00107456">
        <w:rPr>
          <w:rFonts w:ascii="Arial" w:eastAsia="Times New Roman" w:hAnsi="Arial" w:cs="Arial"/>
          <w:b/>
          <w:lang w:eastAsia="hr-HR"/>
        </w:rPr>
        <w:t>.</w:t>
      </w:r>
      <w:r w:rsidR="008735A0" w:rsidRPr="00900AFD">
        <w:rPr>
          <w:rFonts w:ascii="Arial" w:eastAsia="Times New Roman" w:hAnsi="Arial" w:cs="Arial"/>
          <w:lang w:eastAsia="hr-HR"/>
        </w:rPr>
        <w:t xml:space="preserve"> pošalju sažetke na adresu e-pošte </w:t>
      </w:r>
      <w:hyperlink r:id="rId6" w:history="1">
        <w:r w:rsidR="008735A0" w:rsidRPr="00B40450">
          <w:rPr>
            <w:rStyle w:val="Hiperveza"/>
            <w:rFonts w:ascii="Arial" w:eastAsia="Times New Roman" w:hAnsi="Arial" w:cs="Arial"/>
            <w:lang w:eastAsia="hr-HR"/>
          </w:rPr>
          <w:t>savjetovanje@nsk.hr</w:t>
        </w:r>
      </w:hyperlink>
      <w:r w:rsidR="008735A0" w:rsidRPr="00900AFD">
        <w:rPr>
          <w:rFonts w:ascii="Arial" w:eastAsia="Times New Roman" w:hAnsi="Arial" w:cs="Arial"/>
          <w:lang w:eastAsia="hr-HR"/>
        </w:rPr>
        <w:t>. Prijave sažetaka primaju se isključivo u elektroničkom obliku.</w:t>
      </w:r>
      <w:r w:rsidR="008038BD">
        <w:rPr>
          <w:rFonts w:ascii="Arial" w:eastAsia="Times New Roman" w:hAnsi="Arial" w:cs="Arial"/>
          <w:lang w:eastAsia="hr-HR"/>
        </w:rPr>
        <w:t xml:space="preserve"> </w:t>
      </w:r>
      <w:r w:rsidR="008038BD" w:rsidRPr="009824B5">
        <w:rPr>
          <w:rFonts w:ascii="Arial" w:eastAsia="Times New Roman" w:hAnsi="Arial" w:cs="Arial"/>
          <w:lang w:eastAsia="hr-HR"/>
        </w:rPr>
        <w:t>Sažetak i naslov rada potrebno je dostaviti na hrvatskom i engleskom jeziku.</w:t>
      </w:r>
    </w:p>
    <w:p w:rsidR="00B40450" w:rsidRDefault="00B40450" w:rsidP="002721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Upute za prijavu sažetka:</w:t>
      </w:r>
    </w:p>
    <w:p w:rsidR="00B40450" w:rsidRDefault="00B40450" w:rsidP="00B40450">
      <w:pPr>
        <w:pStyle w:val="Odlomakpopisa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40450">
        <w:rPr>
          <w:rFonts w:ascii="Arial" w:eastAsia="Times New Roman" w:hAnsi="Arial" w:cs="Arial"/>
          <w:lang w:eastAsia="hr-HR"/>
        </w:rPr>
        <w:t>autor(i)</w:t>
      </w:r>
    </w:p>
    <w:p w:rsidR="00B40450" w:rsidRDefault="00B40450" w:rsidP="00B40450">
      <w:pPr>
        <w:pStyle w:val="Odlomakpopisa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naslov rada</w:t>
      </w:r>
    </w:p>
    <w:p w:rsidR="00B40450" w:rsidRPr="00B40450" w:rsidRDefault="00B40450" w:rsidP="00B40450">
      <w:pPr>
        <w:pStyle w:val="Odlomakpopisa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sažetak (od </w:t>
      </w:r>
      <w:r w:rsidRPr="00B40450">
        <w:rPr>
          <w:rFonts w:ascii="Arial" w:eastAsia="Times New Roman" w:hAnsi="Arial" w:cs="Arial"/>
          <w:lang w:eastAsia="hr-HR"/>
        </w:rPr>
        <w:t>250 do</w:t>
      </w:r>
      <w:r w:rsidR="00107456">
        <w:rPr>
          <w:rFonts w:ascii="Arial" w:eastAsia="Times New Roman" w:hAnsi="Arial" w:cs="Arial"/>
          <w:lang w:eastAsia="hr-HR"/>
        </w:rPr>
        <w:t xml:space="preserve"> </w:t>
      </w:r>
      <w:r w:rsidR="00252126">
        <w:rPr>
          <w:rFonts w:ascii="Arial" w:eastAsia="Times New Roman" w:hAnsi="Arial" w:cs="Arial"/>
          <w:lang w:eastAsia="hr-HR"/>
        </w:rPr>
        <w:t>4</w:t>
      </w:r>
      <w:bookmarkStart w:id="0" w:name="_GoBack"/>
      <w:bookmarkEnd w:id="0"/>
      <w:r w:rsidRPr="00B40450">
        <w:rPr>
          <w:rFonts w:ascii="Arial" w:eastAsia="Times New Roman" w:hAnsi="Arial" w:cs="Arial"/>
          <w:lang w:eastAsia="hr-HR"/>
        </w:rPr>
        <w:t xml:space="preserve">00 riječi, font </w:t>
      </w:r>
      <w:proofErr w:type="spellStart"/>
      <w:r w:rsidRPr="00B40450">
        <w:rPr>
          <w:rFonts w:ascii="Arial" w:eastAsia="Times New Roman" w:hAnsi="Arial" w:cs="Arial"/>
          <w:lang w:eastAsia="hr-HR"/>
        </w:rPr>
        <w:t>Times</w:t>
      </w:r>
      <w:proofErr w:type="spellEnd"/>
      <w:r w:rsidRPr="00B40450">
        <w:rPr>
          <w:rFonts w:ascii="Arial" w:eastAsia="Times New Roman" w:hAnsi="Arial" w:cs="Arial"/>
          <w:lang w:eastAsia="hr-HR"/>
        </w:rPr>
        <w:t xml:space="preserve"> New Roman, veličina 12)</w:t>
      </w:r>
    </w:p>
    <w:p w:rsidR="00B40450" w:rsidRPr="00B40450" w:rsidRDefault="00B40450" w:rsidP="00B40450">
      <w:pPr>
        <w:pStyle w:val="Odlomakpopisa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40450">
        <w:rPr>
          <w:rFonts w:ascii="Arial" w:eastAsia="Times New Roman" w:hAnsi="Arial" w:cs="Arial"/>
          <w:lang w:eastAsia="hr-HR"/>
        </w:rPr>
        <w:t>ustanova</w:t>
      </w:r>
    </w:p>
    <w:p w:rsidR="00B40450" w:rsidRPr="00B40450" w:rsidRDefault="00B40450" w:rsidP="00B40450">
      <w:pPr>
        <w:pStyle w:val="Odlomakpopisa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40450">
        <w:rPr>
          <w:rFonts w:ascii="Arial" w:eastAsia="Times New Roman" w:hAnsi="Arial" w:cs="Arial"/>
          <w:lang w:eastAsia="hr-HR"/>
        </w:rPr>
        <w:t>adresa</w:t>
      </w:r>
    </w:p>
    <w:p w:rsidR="00B40450" w:rsidRPr="00B40450" w:rsidRDefault="00B40450" w:rsidP="00B40450">
      <w:pPr>
        <w:pStyle w:val="Odlomakpopisa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40450">
        <w:rPr>
          <w:rFonts w:ascii="Arial" w:eastAsia="Times New Roman" w:hAnsi="Arial" w:cs="Arial"/>
          <w:lang w:eastAsia="hr-HR"/>
        </w:rPr>
        <w:t>telefon</w:t>
      </w:r>
    </w:p>
    <w:p w:rsidR="00B40450" w:rsidRPr="00B40450" w:rsidRDefault="00B40450" w:rsidP="00B40450">
      <w:pPr>
        <w:pStyle w:val="Odlomakpopisa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40450">
        <w:rPr>
          <w:rFonts w:ascii="Arial" w:eastAsia="Times New Roman" w:hAnsi="Arial" w:cs="Arial"/>
          <w:lang w:eastAsia="hr-HR"/>
        </w:rPr>
        <w:t>e-pošta</w:t>
      </w:r>
    </w:p>
    <w:p w:rsidR="008735A0" w:rsidRPr="00900AFD" w:rsidRDefault="008735A0" w:rsidP="002721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900AFD">
        <w:rPr>
          <w:rFonts w:ascii="Arial" w:eastAsia="Times New Roman" w:hAnsi="Arial" w:cs="Arial"/>
          <w:lang w:eastAsia="hr-HR"/>
        </w:rPr>
        <w:t xml:space="preserve">Obavijest o prihvaćenome radu bit će dostavljena elektroničkim putem do </w:t>
      </w:r>
      <w:r w:rsidR="0041663B" w:rsidRPr="00900AFD">
        <w:rPr>
          <w:rFonts w:ascii="Arial" w:eastAsia="Times New Roman" w:hAnsi="Arial" w:cs="Arial"/>
          <w:lang w:eastAsia="hr-HR"/>
        </w:rPr>
        <w:t>1</w:t>
      </w:r>
      <w:r w:rsidR="00307DB3" w:rsidRPr="00900AFD">
        <w:rPr>
          <w:rFonts w:ascii="Arial" w:eastAsia="Times New Roman" w:hAnsi="Arial" w:cs="Arial"/>
          <w:lang w:eastAsia="hr-HR"/>
        </w:rPr>
        <w:t>0</w:t>
      </w:r>
      <w:r w:rsidRPr="00900AFD">
        <w:rPr>
          <w:rFonts w:ascii="Arial" w:eastAsia="Times New Roman" w:hAnsi="Arial" w:cs="Arial"/>
          <w:lang w:eastAsia="hr-HR"/>
        </w:rPr>
        <w:t xml:space="preserve">. </w:t>
      </w:r>
      <w:r w:rsidR="008D0C8B" w:rsidRPr="00900AFD">
        <w:rPr>
          <w:rFonts w:ascii="Arial" w:eastAsia="Times New Roman" w:hAnsi="Arial" w:cs="Arial"/>
          <w:lang w:eastAsia="hr-HR"/>
        </w:rPr>
        <w:t xml:space="preserve">lipnja </w:t>
      </w:r>
      <w:r w:rsidRPr="00900AFD">
        <w:rPr>
          <w:rFonts w:ascii="Arial" w:eastAsia="Times New Roman" w:hAnsi="Arial" w:cs="Arial"/>
          <w:lang w:eastAsia="hr-HR"/>
        </w:rPr>
        <w:t>201</w:t>
      </w:r>
      <w:r w:rsidR="008D0C8B" w:rsidRPr="00900AFD">
        <w:rPr>
          <w:rFonts w:ascii="Arial" w:eastAsia="Times New Roman" w:hAnsi="Arial" w:cs="Arial"/>
          <w:lang w:eastAsia="hr-HR"/>
        </w:rPr>
        <w:t>3</w:t>
      </w:r>
      <w:r w:rsidRPr="00900AFD">
        <w:rPr>
          <w:rFonts w:ascii="Arial" w:eastAsia="Times New Roman" w:hAnsi="Arial" w:cs="Arial"/>
          <w:lang w:eastAsia="hr-HR"/>
        </w:rPr>
        <w:t>.</w:t>
      </w:r>
      <w:r w:rsidR="00141609" w:rsidRPr="00900AFD">
        <w:rPr>
          <w:rFonts w:ascii="Arial" w:eastAsia="Times New Roman" w:hAnsi="Arial" w:cs="Arial"/>
          <w:lang w:eastAsia="hr-HR"/>
        </w:rPr>
        <w:t xml:space="preserve"> </w:t>
      </w:r>
    </w:p>
    <w:p w:rsidR="00647CBE" w:rsidRDefault="00647CBE" w:rsidP="00BF550A">
      <w:pPr>
        <w:spacing w:before="100" w:beforeAutospacing="1" w:after="100" w:afterAutospacing="1" w:line="280" w:lineRule="atLeast"/>
        <w:rPr>
          <w:rFonts w:ascii="Arial" w:eastAsia="Times New Roman" w:hAnsi="Arial" w:cs="Arial"/>
          <w:bCs/>
          <w:lang w:eastAsia="hr-HR"/>
        </w:rPr>
      </w:pPr>
    </w:p>
    <w:p w:rsidR="00B34011" w:rsidRPr="00B34011" w:rsidRDefault="00B34011" w:rsidP="00B34011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B34011">
        <w:rPr>
          <w:rFonts w:ascii="Arial" w:eastAsia="Times New Roman" w:hAnsi="Arial" w:cs="Arial"/>
          <w:color w:val="000000" w:themeColor="text1"/>
          <w:lang w:eastAsia="hr-HR"/>
        </w:rPr>
        <w:t xml:space="preserve">Upute za izradu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izlaganja na </w:t>
      </w:r>
      <w:proofErr w:type="spellStart"/>
      <w:r>
        <w:rPr>
          <w:rFonts w:ascii="Arial" w:eastAsia="Times New Roman" w:hAnsi="Arial" w:cs="Arial"/>
          <w:color w:val="000000" w:themeColor="text1"/>
          <w:lang w:eastAsia="hr-HR"/>
        </w:rPr>
        <w:t>posteru</w:t>
      </w:r>
      <w:proofErr w:type="spellEnd"/>
      <w:r w:rsidRPr="00B34011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:rsidR="00B34011" w:rsidRPr="00B34011" w:rsidRDefault="00B34011" w:rsidP="00B34011">
      <w:pPr>
        <w:numPr>
          <w:ilvl w:val="0"/>
          <w:numId w:val="9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B34011">
        <w:rPr>
          <w:rFonts w:ascii="Arial" w:eastAsia="Times New Roman" w:hAnsi="Arial" w:cs="Arial"/>
          <w:color w:val="000000" w:themeColor="text1"/>
          <w:lang w:eastAsia="hr-HR"/>
        </w:rPr>
        <w:t xml:space="preserve">Preporučena dimenzija </w:t>
      </w:r>
      <w:proofErr w:type="spellStart"/>
      <w:r w:rsidRPr="00B34011">
        <w:rPr>
          <w:rFonts w:ascii="Arial" w:eastAsia="Times New Roman" w:hAnsi="Arial" w:cs="Arial"/>
          <w:color w:val="000000" w:themeColor="text1"/>
          <w:lang w:eastAsia="hr-HR"/>
        </w:rPr>
        <w:t>postera</w:t>
      </w:r>
      <w:proofErr w:type="spellEnd"/>
      <w:r w:rsidRPr="00B34011">
        <w:rPr>
          <w:rFonts w:ascii="Arial" w:eastAsia="Times New Roman" w:hAnsi="Arial" w:cs="Arial"/>
          <w:color w:val="000000" w:themeColor="text1"/>
          <w:lang w:eastAsia="hr-HR"/>
        </w:rPr>
        <w:t xml:space="preserve">: 70 x 100 cm </w:t>
      </w:r>
    </w:p>
    <w:p w:rsidR="00B34011" w:rsidRPr="00B34011" w:rsidRDefault="00B34011" w:rsidP="00B34011">
      <w:pPr>
        <w:numPr>
          <w:ilvl w:val="0"/>
          <w:numId w:val="9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proofErr w:type="spellStart"/>
      <w:r w:rsidRPr="00B34011">
        <w:rPr>
          <w:rFonts w:ascii="Arial" w:eastAsia="Times New Roman" w:hAnsi="Arial" w:cs="Arial"/>
          <w:color w:val="000000" w:themeColor="text1"/>
          <w:lang w:eastAsia="hr-HR"/>
        </w:rPr>
        <w:t>Postersko</w:t>
      </w:r>
      <w:proofErr w:type="spellEnd"/>
      <w:r w:rsidRPr="00B34011">
        <w:rPr>
          <w:rFonts w:ascii="Arial" w:eastAsia="Times New Roman" w:hAnsi="Arial" w:cs="Arial"/>
          <w:color w:val="000000" w:themeColor="text1"/>
          <w:lang w:eastAsia="hr-HR"/>
        </w:rPr>
        <w:t xml:space="preserve"> izlaganje treba sadržavati sljedeće elemente: </w:t>
      </w:r>
    </w:p>
    <w:p w:rsidR="00B34011" w:rsidRPr="00B34011" w:rsidRDefault="00B34011" w:rsidP="00B34011">
      <w:pPr>
        <w:pStyle w:val="Odlomakpopisa"/>
        <w:numPr>
          <w:ilvl w:val="2"/>
          <w:numId w:val="9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B34011">
        <w:rPr>
          <w:rFonts w:ascii="Arial" w:eastAsia="Times New Roman" w:hAnsi="Arial" w:cs="Arial"/>
          <w:color w:val="000000" w:themeColor="text1"/>
          <w:lang w:eastAsia="hr-HR"/>
        </w:rPr>
        <w:t xml:space="preserve">Naslov rada </w:t>
      </w:r>
    </w:p>
    <w:p w:rsidR="00B34011" w:rsidRPr="00B34011" w:rsidRDefault="00B34011" w:rsidP="00B34011">
      <w:pPr>
        <w:pStyle w:val="Odlomakpopisa"/>
        <w:numPr>
          <w:ilvl w:val="2"/>
          <w:numId w:val="9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B34011">
        <w:rPr>
          <w:rFonts w:ascii="Arial" w:eastAsia="Times New Roman" w:hAnsi="Arial" w:cs="Arial"/>
          <w:color w:val="000000" w:themeColor="text1"/>
          <w:lang w:eastAsia="hr-HR"/>
        </w:rPr>
        <w:t xml:space="preserve">Autor(i) i adresa institucije </w:t>
      </w:r>
    </w:p>
    <w:p w:rsidR="00B34011" w:rsidRPr="00B34011" w:rsidRDefault="00B34011" w:rsidP="00B34011">
      <w:pPr>
        <w:pStyle w:val="Odlomakpopisa"/>
        <w:numPr>
          <w:ilvl w:val="2"/>
          <w:numId w:val="9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B34011">
        <w:rPr>
          <w:rFonts w:ascii="Arial" w:eastAsia="Times New Roman" w:hAnsi="Arial" w:cs="Arial"/>
          <w:color w:val="000000" w:themeColor="text1"/>
          <w:lang w:eastAsia="hr-HR"/>
        </w:rPr>
        <w:t>Cilj i svrha rada. Metodologija rada, rezultati i zaključak</w:t>
      </w:r>
      <w:r w:rsidR="00252126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:rsidR="00B34011" w:rsidRDefault="00B34011" w:rsidP="00BF550A">
      <w:pPr>
        <w:spacing w:before="100" w:beforeAutospacing="1" w:after="100" w:afterAutospacing="1" w:line="280" w:lineRule="atLeast"/>
        <w:rPr>
          <w:rFonts w:ascii="Arial" w:eastAsia="Times New Roman" w:hAnsi="Arial" w:cs="Arial"/>
          <w:bCs/>
          <w:lang w:eastAsia="hr-HR"/>
        </w:rPr>
      </w:pPr>
    </w:p>
    <w:p w:rsidR="00BF550A" w:rsidRDefault="00BF550A" w:rsidP="00BF550A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Upute za </w:t>
      </w:r>
      <w:r w:rsidR="00B34011">
        <w:rPr>
          <w:rFonts w:ascii="Arial" w:eastAsia="Times New Roman" w:hAnsi="Arial" w:cs="Arial"/>
          <w:bCs/>
          <w:lang w:eastAsia="hr-HR"/>
        </w:rPr>
        <w:t xml:space="preserve">izradu </w:t>
      </w:r>
      <w:proofErr w:type="spellStart"/>
      <w:r w:rsidRPr="00900AFD">
        <w:rPr>
          <w:rFonts w:ascii="Arial" w:eastAsia="Times New Roman" w:hAnsi="Arial" w:cs="Arial"/>
          <w:i/>
          <w:color w:val="000000" w:themeColor="text1"/>
          <w:lang w:eastAsia="hr-HR"/>
        </w:rPr>
        <w:t>pecha</w:t>
      </w:r>
      <w:proofErr w:type="spellEnd"/>
      <w:r w:rsidRPr="00900AFD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</w:t>
      </w:r>
      <w:proofErr w:type="spellStart"/>
      <w:r w:rsidRPr="00900AFD">
        <w:rPr>
          <w:rFonts w:ascii="Arial" w:eastAsia="Times New Roman" w:hAnsi="Arial" w:cs="Arial"/>
          <w:i/>
          <w:color w:val="000000" w:themeColor="text1"/>
          <w:lang w:eastAsia="hr-HR"/>
        </w:rPr>
        <w:t>kucha</w:t>
      </w:r>
      <w:proofErr w:type="spellEnd"/>
      <w:r>
        <w:rPr>
          <w:rFonts w:ascii="Arial" w:eastAsia="Times New Roman" w:hAnsi="Arial" w:cs="Arial"/>
          <w:color w:val="000000" w:themeColor="text1"/>
          <w:lang w:eastAsia="hr-HR"/>
        </w:rPr>
        <w:t xml:space="preserve"> prezentacij</w:t>
      </w:r>
      <w:r w:rsidR="00B34011">
        <w:rPr>
          <w:rFonts w:ascii="Arial" w:eastAsia="Times New Roman" w:hAnsi="Arial" w:cs="Arial"/>
          <w:color w:val="000000" w:themeColor="text1"/>
          <w:lang w:eastAsia="hr-HR"/>
        </w:rPr>
        <w:t>e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: </w:t>
      </w:r>
    </w:p>
    <w:p w:rsidR="00030514" w:rsidRDefault="00030514" w:rsidP="00030514">
      <w:pPr>
        <w:pStyle w:val="Odlomakpopisa"/>
        <w:numPr>
          <w:ilvl w:val="0"/>
          <w:numId w:val="8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 w:rsidRPr="00030514">
        <w:rPr>
          <w:rFonts w:ascii="Arial" w:eastAsia="Times New Roman" w:hAnsi="Arial" w:cs="Arial"/>
          <w:color w:val="000000" w:themeColor="text1"/>
          <w:lang w:eastAsia="hr-HR"/>
        </w:rPr>
        <w:t>PowerPoint prezentacija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C85EF4">
        <w:rPr>
          <w:rFonts w:ascii="Arial" w:eastAsia="Times New Roman" w:hAnsi="Arial" w:cs="Arial"/>
          <w:color w:val="000000" w:themeColor="text1"/>
          <w:lang w:eastAsia="hr-HR"/>
        </w:rPr>
        <w:t xml:space="preserve">koja je ograničena na </w:t>
      </w:r>
      <w:r w:rsidRPr="00030514">
        <w:rPr>
          <w:rFonts w:ascii="Arial" w:eastAsia="Times New Roman" w:hAnsi="Arial" w:cs="Arial"/>
          <w:color w:val="000000" w:themeColor="text1"/>
          <w:lang w:eastAsia="hr-HR"/>
        </w:rPr>
        <w:t>20 slajdova</w:t>
      </w:r>
    </w:p>
    <w:p w:rsidR="00030514" w:rsidRDefault="00030514" w:rsidP="00030514">
      <w:pPr>
        <w:pStyle w:val="Odlomakpopisa"/>
        <w:numPr>
          <w:ilvl w:val="0"/>
          <w:numId w:val="8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trajanje slajdova ograničeno je na 20 sekundi </w:t>
      </w:r>
    </w:p>
    <w:p w:rsidR="005B1B24" w:rsidRDefault="005B1B24" w:rsidP="00030514">
      <w:pPr>
        <w:pStyle w:val="Odlomakpopisa"/>
        <w:numPr>
          <w:ilvl w:val="0"/>
          <w:numId w:val="8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izmjena </w:t>
      </w:r>
      <w:r w:rsidR="004342BB">
        <w:rPr>
          <w:rFonts w:ascii="Arial" w:eastAsia="Times New Roman" w:hAnsi="Arial" w:cs="Arial"/>
          <w:color w:val="000000" w:themeColor="text1"/>
          <w:lang w:eastAsia="hr-HR"/>
        </w:rPr>
        <w:t xml:space="preserve">svakog </w:t>
      </w:r>
      <w:r>
        <w:rPr>
          <w:rFonts w:ascii="Arial" w:eastAsia="Times New Roman" w:hAnsi="Arial" w:cs="Arial"/>
          <w:color w:val="000000" w:themeColor="text1"/>
          <w:lang w:eastAsia="hr-HR"/>
        </w:rPr>
        <w:t>slajd</w:t>
      </w:r>
      <w:r w:rsidR="004342BB">
        <w:rPr>
          <w:rFonts w:ascii="Arial" w:eastAsia="Times New Roman" w:hAnsi="Arial" w:cs="Arial"/>
          <w:color w:val="000000" w:themeColor="text1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427774">
        <w:rPr>
          <w:rFonts w:ascii="Arial" w:eastAsia="Times New Roman" w:hAnsi="Arial" w:cs="Arial"/>
          <w:color w:val="000000" w:themeColor="text1"/>
          <w:lang w:eastAsia="hr-HR"/>
        </w:rPr>
        <w:t xml:space="preserve">odvija se automatski </w:t>
      </w:r>
      <w:r w:rsidR="004342BB">
        <w:rPr>
          <w:rFonts w:ascii="Arial" w:eastAsia="Times New Roman" w:hAnsi="Arial" w:cs="Arial"/>
          <w:color w:val="000000" w:themeColor="text1"/>
          <w:lang w:eastAsia="hr-HR"/>
        </w:rPr>
        <w:t>nakon isteka 20 sekundi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:rsidR="00030514" w:rsidRDefault="00030514" w:rsidP="00030514">
      <w:pPr>
        <w:pStyle w:val="Odlomakpopisa"/>
        <w:numPr>
          <w:ilvl w:val="0"/>
          <w:numId w:val="8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ukupno trajanje prezentacije je 6 minuta i 40 sekundi</w:t>
      </w:r>
    </w:p>
    <w:p w:rsidR="00E64D84" w:rsidRPr="00030514" w:rsidRDefault="00E64D84" w:rsidP="00030514">
      <w:pPr>
        <w:pStyle w:val="Odlomakpopisa"/>
        <w:numPr>
          <w:ilvl w:val="0"/>
          <w:numId w:val="8"/>
        </w:num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pogodno za </w:t>
      </w:r>
      <w:r w:rsidR="0084742B">
        <w:rPr>
          <w:rFonts w:ascii="Arial" w:eastAsia="Times New Roman" w:hAnsi="Arial" w:cs="Arial"/>
          <w:color w:val="000000" w:themeColor="text1"/>
          <w:lang w:eastAsia="hr-HR"/>
        </w:rPr>
        <w:t>kreativnu</w:t>
      </w:r>
      <w:r w:rsidR="00760743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4742B">
        <w:rPr>
          <w:rFonts w:ascii="Arial" w:eastAsia="Times New Roman" w:hAnsi="Arial" w:cs="Arial"/>
          <w:color w:val="000000" w:themeColor="text1"/>
          <w:lang w:eastAsia="hr-HR"/>
        </w:rPr>
        <w:t xml:space="preserve">sažetu </w:t>
      </w:r>
      <w:r w:rsidR="00760743">
        <w:rPr>
          <w:rFonts w:ascii="Arial" w:eastAsia="Times New Roman" w:hAnsi="Arial" w:cs="Arial"/>
          <w:color w:val="000000" w:themeColor="text1"/>
          <w:lang w:eastAsia="hr-HR"/>
        </w:rPr>
        <w:t xml:space="preserve">i brzu </w:t>
      </w:r>
      <w:r w:rsidR="0084742B">
        <w:rPr>
          <w:rFonts w:ascii="Arial" w:eastAsia="Times New Roman" w:hAnsi="Arial" w:cs="Arial"/>
          <w:color w:val="000000" w:themeColor="text1"/>
          <w:lang w:eastAsia="hr-HR"/>
        </w:rPr>
        <w:t xml:space="preserve">prezentaciju </w:t>
      </w:r>
      <w:r>
        <w:rPr>
          <w:rFonts w:ascii="Arial" w:eastAsia="Times New Roman" w:hAnsi="Arial" w:cs="Arial"/>
          <w:color w:val="000000" w:themeColor="text1"/>
          <w:lang w:eastAsia="hr-HR"/>
        </w:rPr>
        <w:t>primjera dobre prakse</w:t>
      </w:r>
    </w:p>
    <w:p w:rsidR="00F56844" w:rsidRDefault="00F56844" w:rsidP="002721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407CE2" w:rsidRPr="00900AFD" w:rsidRDefault="008735A0" w:rsidP="002721C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900AFD">
        <w:rPr>
          <w:rFonts w:ascii="Arial" w:eastAsia="Times New Roman" w:hAnsi="Arial" w:cs="Arial"/>
          <w:b/>
          <w:bCs/>
          <w:lang w:eastAsia="hr-HR"/>
        </w:rPr>
        <w:t>Programski odbor</w:t>
      </w:r>
      <w:r w:rsidRPr="00900AFD">
        <w:rPr>
          <w:rFonts w:ascii="Arial" w:eastAsia="Times New Roman" w:hAnsi="Arial" w:cs="Arial"/>
          <w:b/>
          <w:bCs/>
          <w:lang w:eastAsia="hr-HR"/>
        </w:rPr>
        <w:br/>
      </w:r>
      <w:r w:rsidR="00407CE2" w:rsidRPr="00900AFD">
        <w:rPr>
          <w:rFonts w:ascii="Arial" w:eastAsia="Times New Roman" w:hAnsi="Arial" w:cs="Arial"/>
          <w:lang w:eastAsia="hr-HR"/>
        </w:rPr>
        <w:t>Ana Barbarić, Ivančica Đukec-</w:t>
      </w:r>
      <w:proofErr w:type="spellStart"/>
      <w:r w:rsidR="00407CE2" w:rsidRPr="00900AFD">
        <w:rPr>
          <w:rFonts w:ascii="Arial" w:eastAsia="Times New Roman" w:hAnsi="Arial" w:cs="Arial"/>
          <w:lang w:eastAsia="hr-HR"/>
        </w:rPr>
        <w:t>Kero</w:t>
      </w:r>
      <w:proofErr w:type="spellEnd"/>
      <w:r w:rsidR="00407CE2" w:rsidRPr="00900AFD">
        <w:rPr>
          <w:rFonts w:ascii="Arial" w:eastAsia="Times New Roman" w:hAnsi="Arial" w:cs="Arial"/>
          <w:lang w:eastAsia="hr-HR"/>
        </w:rPr>
        <w:t>, Dubravka Đurić-</w:t>
      </w:r>
      <w:proofErr w:type="spellStart"/>
      <w:r w:rsidR="00407CE2" w:rsidRPr="00900AFD">
        <w:rPr>
          <w:rFonts w:ascii="Arial" w:eastAsia="Times New Roman" w:hAnsi="Arial" w:cs="Arial"/>
          <w:lang w:eastAsia="hr-HR"/>
        </w:rPr>
        <w:t>Nemec</w:t>
      </w:r>
      <w:proofErr w:type="spellEnd"/>
      <w:r w:rsidR="00407CE2" w:rsidRPr="00900AFD">
        <w:rPr>
          <w:rFonts w:ascii="Arial" w:eastAsia="Times New Roman" w:hAnsi="Arial" w:cs="Arial"/>
          <w:lang w:eastAsia="hr-HR"/>
        </w:rPr>
        <w:t>, Dunja Marija Gabriel, Jelica Leščić, Ivan Pehar, Dunja Seiter-</w:t>
      </w:r>
      <w:proofErr w:type="spellStart"/>
      <w:r w:rsidR="00407CE2" w:rsidRPr="00900AFD">
        <w:rPr>
          <w:rFonts w:ascii="Arial" w:eastAsia="Times New Roman" w:hAnsi="Arial" w:cs="Arial"/>
          <w:lang w:eastAsia="hr-HR"/>
        </w:rPr>
        <w:t>Šverko</w:t>
      </w:r>
      <w:proofErr w:type="spellEnd"/>
      <w:r w:rsidR="00407CE2" w:rsidRPr="00900AFD">
        <w:rPr>
          <w:rFonts w:ascii="Arial" w:eastAsia="Times New Roman" w:hAnsi="Arial" w:cs="Arial"/>
          <w:lang w:eastAsia="hr-HR"/>
        </w:rPr>
        <w:t xml:space="preserve">, Ivanka Stričević, Zoran </w:t>
      </w:r>
      <w:proofErr w:type="spellStart"/>
      <w:r w:rsidR="00407CE2" w:rsidRPr="00900AFD">
        <w:rPr>
          <w:rFonts w:ascii="Arial" w:eastAsia="Times New Roman" w:hAnsi="Arial" w:cs="Arial"/>
          <w:lang w:eastAsia="hr-HR"/>
        </w:rPr>
        <w:t>Velagić</w:t>
      </w:r>
      <w:proofErr w:type="spellEnd"/>
      <w:r w:rsidR="00407CE2" w:rsidRPr="00900AFD">
        <w:rPr>
          <w:rFonts w:ascii="Arial" w:eastAsia="Times New Roman" w:hAnsi="Arial" w:cs="Arial"/>
          <w:lang w:eastAsia="hr-HR"/>
        </w:rPr>
        <w:t xml:space="preserve">. </w:t>
      </w:r>
    </w:p>
    <w:p w:rsidR="008735A0" w:rsidRPr="00900AFD" w:rsidRDefault="008735A0" w:rsidP="00BC5B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900AFD">
        <w:rPr>
          <w:rFonts w:ascii="Arial" w:eastAsia="Times New Roman" w:hAnsi="Arial" w:cs="Arial"/>
          <w:b/>
          <w:bCs/>
          <w:lang w:eastAsia="hr-HR"/>
        </w:rPr>
        <w:t>Organizacijski odbor</w:t>
      </w:r>
      <w:r w:rsidRPr="00900AFD">
        <w:rPr>
          <w:rFonts w:ascii="Arial" w:eastAsia="Times New Roman" w:hAnsi="Arial" w:cs="Arial"/>
          <w:b/>
          <w:bCs/>
          <w:lang w:eastAsia="hr-HR"/>
        </w:rPr>
        <w:br/>
      </w:r>
      <w:r w:rsidRPr="00900AFD">
        <w:rPr>
          <w:rFonts w:ascii="Arial" w:eastAsia="Times New Roman" w:hAnsi="Arial" w:cs="Arial"/>
          <w:lang w:eastAsia="hr-HR"/>
        </w:rPr>
        <w:t xml:space="preserve">Sandi Antonac, </w:t>
      </w:r>
      <w:r w:rsidR="0001001D" w:rsidRPr="00900AFD">
        <w:rPr>
          <w:rFonts w:ascii="Arial" w:eastAsia="Times New Roman" w:hAnsi="Arial" w:cs="Arial"/>
          <w:lang w:eastAsia="hr-HR"/>
        </w:rPr>
        <w:t xml:space="preserve">Dunja Marija Gabriel, Ante Livajić, Nela Marasović, Ivan Pehar, Nada Radman, Dobrila Zvonarek. </w:t>
      </w:r>
    </w:p>
    <w:p w:rsidR="008735A0" w:rsidRPr="00900AFD" w:rsidRDefault="008735A0" w:rsidP="008735A0">
      <w:pPr>
        <w:rPr>
          <w:rFonts w:ascii="Arial" w:hAnsi="Arial" w:cs="Arial"/>
        </w:rPr>
      </w:pPr>
    </w:p>
    <w:p w:rsidR="001412B5" w:rsidRPr="00900AFD" w:rsidRDefault="001412B5">
      <w:pPr>
        <w:rPr>
          <w:rFonts w:ascii="Arial" w:hAnsi="Arial" w:cs="Arial"/>
          <w:color w:val="000000" w:themeColor="text1"/>
        </w:rPr>
      </w:pPr>
    </w:p>
    <w:sectPr w:rsidR="001412B5" w:rsidRPr="00900AFD" w:rsidSect="0010745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9BC"/>
    <w:multiLevelType w:val="multilevel"/>
    <w:tmpl w:val="B988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A028F"/>
    <w:multiLevelType w:val="multilevel"/>
    <w:tmpl w:val="CA98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E52C5"/>
    <w:multiLevelType w:val="hybridMultilevel"/>
    <w:tmpl w:val="3A9CD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5759C"/>
    <w:multiLevelType w:val="multilevel"/>
    <w:tmpl w:val="8336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13CD8"/>
    <w:multiLevelType w:val="hybridMultilevel"/>
    <w:tmpl w:val="87C62130"/>
    <w:lvl w:ilvl="0" w:tplc="509E329A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913C75"/>
    <w:multiLevelType w:val="hybridMultilevel"/>
    <w:tmpl w:val="43965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635E5"/>
    <w:multiLevelType w:val="hybridMultilevel"/>
    <w:tmpl w:val="92E00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D3C6C"/>
    <w:multiLevelType w:val="multilevel"/>
    <w:tmpl w:val="24FC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B5280"/>
    <w:multiLevelType w:val="hybridMultilevel"/>
    <w:tmpl w:val="2C4CA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99"/>
    <w:rsid w:val="0001001D"/>
    <w:rsid w:val="00023F90"/>
    <w:rsid w:val="00030514"/>
    <w:rsid w:val="000456E8"/>
    <w:rsid w:val="00057FC0"/>
    <w:rsid w:val="000620FC"/>
    <w:rsid w:val="000763EB"/>
    <w:rsid w:val="00081976"/>
    <w:rsid w:val="000A1F35"/>
    <w:rsid w:val="000B66C7"/>
    <w:rsid w:val="000C4862"/>
    <w:rsid w:val="000C623C"/>
    <w:rsid w:val="000C6C84"/>
    <w:rsid w:val="000E4849"/>
    <w:rsid w:val="00107456"/>
    <w:rsid w:val="00134E06"/>
    <w:rsid w:val="001412B5"/>
    <w:rsid w:val="00141609"/>
    <w:rsid w:val="00150A06"/>
    <w:rsid w:val="00150F45"/>
    <w:rsid w:val="00151401"/>
    <w:rsid w:val="001550DD"/>
    <w:rsid w:val="0017345D"/>
    <w:rsid w:val="00185DBB"/>
    <w:rsid w:val="00193820"/>
    <w:rsid w:val="001A56BD"/>
    <w:rsid w:val="001C5D36"/>
    <w:rsid w:val="001F004E"/>
    <w:rsid w:val="00220225"/>
    <w:rsid w:val="00251C60"/>
    <w:rsid w:val="00252126"/>
    <w:rsid w:val="0026552B"/>
    <w:rsid w:val="002711FA"/>
    <w:rsid w:val="002721C6"/>
    <w:rsid w:val="002D7D99"/>
    <w:rsid w:val="002E4E09"/>
    <w:rsid w:val="00301B84"/>
    <w:rsid w:val="00307DB3"/>
    <w:rsid w:val="0032091A"/>
    <w:rsid w:val="0032217E"/>
    <w:rsid w:val="0032513D"/>
    <w:rsid w:val="003352EA"/>
    <w:rsid w:val="00336BF7"/>
    <w:rsid w:val="00346A26"/>
    <w:rsid w:val="0039601C"/>
    <w:rsid w:val="003C64E4"/>
    <w:rsid w:val="003E6B17"/>
    <w:rsid w:val="00400C13"/>
    <w:rsid w:val="00407CE2"/>
    <w:rsid w:val="00413325"/>
    <w:rsid w:val="00414CE4"/>
    <w:rsid w:val="0041663B"/>
    <w:rsid w:val="00427774"/>
    <w:rsid w:val="004342BB"/>
    <w:rsid w:val="00474AD7"/>
    <w:rsid w:val="00493C7B"/>
    <w:rsid w:val="004C3746"/>
    <w:rsid w:val="00515DAD"/>
    <w:rsid w:val="00522FBE"/>
    <w:rsid w:val="0058381D"/>
    <w:rsid w:val="005A1A17"/>
    <w:rsid w:val="005B1B24"/>
    <w:rsid w:val="005C2C72"/>
    <w:rsid w:val="005D3CB1"/>
    <w:rsid w:val="005E5C1D"/>
    <w:rsid w:val="00633770"/>
    <w:rsid w:val="00647CBE"/>
    <w:rsid w:val="00656CFA"/>
    <w:rsid w:val="006B7E11"/>
    <w:rsid w:val="006D34EE"/>
    <w:rsid w:val="00760743"/>
    <w:rsid w:val="00763AA0"/>
    <w:rsid w:val="007B2EC0"/>
    <w:rsid w:val="007C6DE5"/>
    <w:rsid w:val="007F09AD"/>
    <w:rsid w:val="008038BD"/>
    <w:rsid w:val="00805C92"/>
    <w:rsid w:val="0084742B"/>
    <w:rsid w:val="008735A0"/>
    <w:rsid w:val="008D0C8B"/>
    <w:rsid w:val="00900AFD"/>
    <w:rsid w:val="0090151F"/>
    <w:rsid w:val="009824B5"/>
    <w:rsid w:val="00997D28"/>
    <w:rsid w:val="009E1766"/>
    <w:rsid w:val="00A058D0"/>
    <w:rsid w:val="00A52FB3"/>
    <w:rsid w:val="00A94275"/>
    <w:rsid w:val="00AA692D"/>
    <w:rsid w:val="00AF6623"/>
    <w:rsid w:val="00B16C2E"/>
    <w:rsid w:val="00B34011"/>
    <w:rsid w:val="00B40450"/>
    <w:rsid w:val="00B76975"/>
    <w:rsid w:val="00BA4A7F"/>
    <w:rsid w:val="00BA7CE2"/>
    <w:rsid w:val="00BB1981"/>
    <w:rsid w:val="00BC5B23"/>
    <w:rsid w:val="00BF550A"/>
    <w:rsid w:val="00C85EF4"/>
    <w:rsid w:val="00C86089"/>
    <w:rsid w:val="00CE18C2"/>
    <w:rsid w:val="00D11B46"/>
    <w:rsid w:val="00D65D0E"/>
    <w:rsid w:val="00DB4B67"/>
    <w:rsid w:val="00DC6431"/>
    <w:rsid w:val="00DD04CF"/>
    <w:rsid w:val="00E64D84"/>
    <w:rsid w:val="00E84899"/>
    <w:rsid w:val="00EB5D61"/>
    <w:rsid w:val="00EF2198"/>
    <w:rsid w:val="00F10EA6"/>
    <w:rsid w:val="00F353E1"/>
    <w:rsid w:val="00F550BB"/>
    <w:rsid w:val="00F56844"/>
    <w:rsid w:val="00F7508F"/>
    <w:rsid w:val="00FD0622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04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045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34011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4C7595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04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045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34011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4C7595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antonac\AppData\Local\Microsoft\Windows\Temporary%20Internet%20Files\Content.Outlook\VQ8HXZI0\savjetovanje@ns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Nacionalna i sveučilišna knjižnica u Zagrebu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Gabriel</dc:creator>
  <cp:lastModifiedBy>Dunja Gabriel</cp:lastModifiedBy>
  <cp:revision>25</cp:revision>
  <dcterms:created xsi:type="dcterms:W3CDTF">2013-03-05T10:05:00Z</dcterms:created>
  <dcterms:modified xsi:type="dcterms:W3CDTF">2013-03-08T13:32:00Z</dcterms:modified>
</cp:coreProperties>
</file>